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12BF6" w14:textId="77777777" w:rsidR="00583501" w:rsidRPr="0056103B" w:rsidRDefault="00583501" w:rsidP="0056103B">
      <w:pPr>
        <w:jc w:val="center"/>
        <w:rPr>
          <w:rFonts w:asciiTheme="minorEastAsia" w:hAnsiTheme="minorEastAsia"/>
          <w:szCs w:val="21"/>
        </w:rPr>
      </w:pPr>
      <w:r w:rsidRPr="0056103B">
        <w:rPr>
          <w:rFonts w:asciiTheme="minorEastAsia" w:hAnsiTheme="minorEastAsia"/>
          <w:szCs w:val="21"/>
        </w:rPr>
        <w:t>柏市バスケットボール協会</w:t>
      </w:r>
      <w:r w:rsidRPr="0056103B">
        <w:rPr>
          <w:rFonts w:asciiTheme="minorEastAsia" w:hAnsiTheme="minorEastAsia" w:hint="eastAsia"/>
          <w:szCs w:val="21"/>
        </w:rPr>
        <w:t xml:space="preserve"> </w:t>
      </w:r>
      <w:r w:rsidRPr="0056103B">
        <w:rPr>
          <w:rFonts w:asciiTheme="minorEastAsia" w:hAnsiTheme="minorEastAsia"/>
          <w:szCs w:val="21"/>
        </w:rPr>
        <w:t>共催・協賛・後援規定</w:t>
      </w:r>
    </w:p>
    <w:p w14:paraId="06903EC2" w14:textId="77777777" w:rsidR="00583501" w:rsidRPr="0056103B" w:rsidRDefault="00583501" w:rsidP="0056103B">
      <w:pPr>
        <w:rPr>
          <w:rFonts w:asciiTheme="minorEastAsia" w:hAnsiTheme="minorEastAsia"/>
          <w:szCs w:val="21"/>
        </w:rPr>
      </w:pPr>
    </w:p>
    <w:p w14:paraId="66C44967" w14:textId="77777777" w:rsidR="00583501" w:rsidRPr="0056103B" w:rsidRDefault="002A43C4" w:rsidP="0056103B">
      <w:pPr>
        <w:rPr>
          <w:rFonts w:asciiTheme="minorEastAsia" w:hAnsiTheme="minorEastAsia"/>
          <w:szCs w:val="21"/>
        </w:rPr>
      </w:pPr>
      <w:r w:rsidRPr="0056103B">
        <w:rPr>
          <w:rFonts w:asciiTheme="minorEastAsia" w:hAnsiTheme="minorEastAsia"/>
          <w:szCs w:val="21"/>
        </w:rPr>
        <w:t>（</w:t>
      </w:r>
      <w:r w:rsidR="00583501" w:rsidRPr="0056103B">
        <w:rPr>
          <w:rFonts w:asciiTheme="minorEastAsia" w:hAnsiTheme="minorEastAsia"/>
          <w:szCs w:val="21"/>
        </w:rPr>
        <w:t>目的</w:t>
      </w:r>
      <w:r w:rsidRPr="0056103B">
        <w:rPr>
          <w:rFonts w:asciiTheme="minorEastAsia" w:hAnsiTheme="minorEastAsia"/>
          <w:szCs w:val="21"/>
        </w:rPr>
        <w:t>）</w:t>
      </w:r>
    </w:p>
    <w:p w14:paraId="1340E5B6" w14:textId="77777777" w:rsidR="00583501" w:rsidRPr="0056103B" w:rsidRDefault="00583501" w:rsidP="0056103B">
      <w:pPr>
        <w:ind w:left="840" w:hangingChars="400" w:hanging="840"/>
        <w:rPr>
          <w:rFonts w:asciiTheme="minorEastAsia" w:hAnsiTheme="minorEastAsia"/>
          <w:szCs w:val="21"/>
        </w:rPr>
      </w:pPr>
      <w:r w:rsidRPr="0056103B">
        <w:rPr>
          <w:rFonts w:asciiTheme="minorEastAsia" w:hAnsiTheme="minorEastAsia"/>
          <w:szCs w:val="21"/>
        </w:rPr>
        <w:t>第１条</w:t>
      </w:r>
      <w:r w:rsidR="006960FA" w:rsidRPr="0056103B">
        <w:rPr>
          <w:rFonts w:asciiTheme="minorEastAsia" w:hAnsiTheme="minorEastAsia" w:hint="eastAsia"/>
          <w:szCs w:val="21"/>
        </w:rPr>
        <w:t xml:space="preserve">　</w:t>
      </w:r>
      <w:r w:rsidRPr="0056103B">
        <w:rPr>
          <w:rFonts w:asciiTheme="minorEastAsia" w:hAnsiTheme="minorEastAsia"/>
          <w:szCs w:val="21"/>
        </w:rPr>
        <w:t>この規定は、柏市バスケットボール協会</w:t>
      </w:r>
      <w:r w:rsidR="002A43C4" w:rsidRPr="0056103B">
        <w:rPr>
          <w:rFonts w:asciiTheme="minorEastAsia" w:hAnsiTheme="minorEastAsia"/>
          <w:szCs w:val="21"/>
        </w:rPr>
        <w:t>（</w:t>
      </w:r>
      <w:r w:rsidRPr="0056103B">
        <w:rPr>
          <w:rFonts w:asciiTheme="minorEastAsia" w:hAnsiTheme="minorEastAsia"/>
          <w:szCs w:val="21"/>
        </w:rPr>
        <w:t>以下、</w:t>
      </w:r>
      <w:r w:rsidR="006960FA" w:rsidRPr="0056103B">
        <w:rPr>
          <w:rFonts w:asciiTheme="minorEastAsia" w:hAnsiTheme="minorEastAsia" w:hint="eastAsia"/>
          <w:szCs w:val="21"/>
        </w:rPr>
        <w:t>「</w:t>
      </w:r>
      <w:r w:rsidRPr="0056103B">
        <w:rPr>
          <w:rFonts w:asciiTheme="minorEastAsia" w:hAnsiTheme="minorEastAsia"/>
          <w:szCs w:val="21"/>
        </w:rPr>
        <w:t>協会</w:t>
      </w:r>
      <w:r w:rsidR="006960FA" w:rsidRPr="0056103B">
        <w:rPr>
          <w:rFonts w:asciiTheme="minorEastAsia" w:hAnsiTheme="minorEastAsia" w:hint="eastAsia"/>
          <w:szCs w:val="21"/>
        </w:rPr>
        <w:t>」という</w:t>
      </w:r>
      <w:r w:rsidR="002A43C4" w:rsidRPr="0056103B">
        <w:rPr>
          <w:rFonts w:asciiTheme="minorEastAsia" w:hAnsiTheme="minorEastAsia"/>
          <w:szCs w:val="21"/>
        </w:rPr>
        <w:t>）</w:t>
      </w:r>
      <w:r w:rsidRPr="0056103B">
        <w:rPr>
          <w:rFonts w:asciiTheme="minorEastAsia" w:hAnsiTheme="minorEastAsia"/>
          <w:szCs w:val="21"/>
        </w:rPr>
        <w:t>が関与する事業における「共催」、「協賛</w:t>
      </w:r>
      <w:r w:rsidR="002A43C4" w:rsidRPr="0056103B">
        <w:rPr>
          <w:rFonts w:asciiTheme="minorEastAsia" w:hAnsiTheme="minorEastAsia"/>
          <w:szCs w:val="21"/>
        </w:rPr>
        <w:t>（</w:t>
      </w:r>
      <w:r w:rsidRPr="0056103B">
        <w:rPr>
          <w:rFonts w:asciiTheme="minorEastAsia" w:hAnsiTheme="minorEastAsia"/>
          <w:szCs w:val="21"/>
        </w:rPr>
        <w:t>協力</w:t>
      </w:r>
      <w:r w:rsidR="002A43C4" w:rsidRPr="0056103B">
        <w:rPr>
          <w:rFonts w:asciiTheme="minorEastAsia" w:hAnsiTheme="minorEastAsia"/>
          <w:szCs w:val="21"/>
        </w:rPr>
        <w:t>）</w:t>
      </w:r>
      <w:r w:rsidRPr="0056103B">
        <w:rPr>
          <w:rFonts w:asciiTheme="minorEastAsia" w:hAnsiTheme="minorEastAsia"/>
          <w:szCs w:val="21"/>
        </w:rPr>
        <w:t>」、「後援」</w:t>
      </w:r>
      <w:r w:rsidR="002A43C4" w:rsidRPr="0056103B">
        <w:rPr>
          <w:rFonts w:asciiTheme="minorEastAsia" w:hAnsiTheme="minorEastAsia"/>
          <w:szCs w:val="21"/>
        </w:rPr>
        <w:t>（</w:t>
      </w:r>
      <w:r w:rsidRPr="0056103B">
        <w:rPr>
          <w:rFonts w:asciiTheme="minorEastAsia" w:hAnsiTheme="minorEastAsia"/>
          <w:szCs w:val="21"/>
        </w:rPr>
        <w:t>以下、共催等</w:t>
      </w:r>
      <w:r w:rsidR="002A43C4" w:rsidRPr="0056103B">
        <w:rPr>
          <w:rFonts w:asciiTheme="minorEastAsia" w:hAnsiTheme="minorEastAsia"/>
          <w:szCs w:val="21"/>
        </w:rPr>
        <w:t>）</w:t>
      </w:r>
      <w:r w:rsidRPr="0056103B">
        <w:rPr>
          <w:rFonts w:asciiTheme="minorEastAsia" w:hAnsiTheme="minorEastAsia"/>
          <w:szCs w:val="21"/>
        </w:rPr>
        <w:t>の取扱について定める。</w:t>
      </w:r>
    </w:p>
    <w:p w14:paraId="3BB9432C" w14:textId="77777777" w:rsidR="00583501" w:rsidRPr="0056103B" w:rsidRDefault="00583501" w:rsidP="0056103B">
      <w:pPr>
        <w:rPr>
          <w:rFonts w:asciiTheme="minorEastAsia" w:hAnsiTheme="minorEastAsia"/>
          <w:szCs w:val="21"/>
        </w:rPr>
      </w:pPr>
    </w:p>
    <w:p w14:paraId="4D52B079" w14:textId="77777777" w:rsidR="00583501" w:rsidRPr="0056103B" w:rsidRDefault="002A43C4" w:rsidP="0056103B">
      <w:pPr>
        <w:rPr>
          <w:rFonts w:asciiTheme="minorEastAsia" w:hAnsiTheme="minorEastAsia"/>
          <w:szCs w:val="21"/>
        </w:rPr>
      </w:pPr>
      <w:r w:rsidRPr="0056103B">
        <w:rPr>
          <w:rFonts w:asciiTheme="minorEastAsia" w:hAnsiTheme="minorEastAsia"/>
          <w:szCs w:val="21"/>
        </w:rPr>
        <w:t>（</w:t>
      </w:r>
      <w:r w:rsidR="00583501" w:rsidRPr="0056103B">
        <w:rPr>
          <w:rFonts w:asciiTheme="minorEastAsia" w:hAnsiTheme="minorEastAsia"/>
          <w:szCs w:val="21"/>
        </w:rPr>
        <w:t>共催等の定義</w:t>
      </w:r>
      <w:r w:rsidRPr="0056103B">
        <w:rPr>
          <w:rFonts w:asciiTheme="minorEastAsia" w:hAnsiTheme="minorEastAsia"/>
          <w:szCs w:val="21"/>
        </w:rPr>
        <w:t>）</w:t>
      </w:r>
    </w:p>
    <w:p w14:paraId="7848E25A" w14:textId="77777777" w:rsidR="00583501" w:rsidRPr="0056103B" w:rsidRDefault="00583501" w:rsidP="0056103B">
      <w:pPr>
        <w:rPr>
          <w:rFonts w:asciiTheme="minorEastAsia" w:hAnsiTheme="minorEastAsia"/>
          <w:szCs w:val="21"/>
        </w:rPr>
      </w:pPr>
      <w:r w:rsidRPr="0056103B">
        <w:rPr>
          <w:rFonts w:asciiTheme="minorEastAsia" w:hAnsiTheme="minorEastAsia"/>
          <w:szCs w:val="21"/>
        </w:rPr>
        <w:t>第２条</w:t>
      </w:r>
      <w:r w:rsidR="006960FA" w:rsidRPr="0056103B">
        <w:rPr>
          <w:rFonts w:asciiTheme="minorEastAsia" w:hAnsiTheme="minorEastAsia" w:hint="eastAsia"/>
          <w:szCs w:val="21"/>
        </w:rPr>
        <w:t xml:space="preserve">　</w:t>
      </w:r>
      <w:r w:rsidRPr="0056103B">
        <w:rPr>
          <w:rFonts w:asciiTheme="minorEastAsia" w:hAnsiTheme="minorEastAsia"/>
          <w:szCs w:val="21"/>
        </w:rPr>
        <w:t>共催等の定義は次のとおりとする。</w:t>
      </w:r>
    </w:p>
    <w:p w14:paraId="1F209314" w14:textId="77777777" w:rsidR="006960FA" w:rsidRPr="0056103B" w:rsidRDefault="002A43C4" w:rsidP="0056103B">
      <w:pPr>
        <w:ind w:leftChars="400" w:left="840"/>
        <w:rPr>
          <w:rFonts w:asciiTheme="minorEastAsia" w:hAnsiTheme="minorEastAsia"/>
          <w:szCs w:val="21"/>
        </w:rPr>
      </w:pPr>
      <w:r w:rsidRPr="0056103B">
        <w:rPr>
          <w:rFonts w:asciiTheme="minorEastAsia" w:hAnsiTheme="minorEastAsia"/>
          <w:szCs w:val="21"/>
        </w:rPr>
        <w:t>（</w:t>
      </w:r>
      <w:r w:rsidR="00583501" w:rsidRPr="0056103B">
        <w:rPr>
          <w:rFonts w:asciiTheme="minorEastAsia" w:hAnsiTheme="minorEastAsia"/>
          <w:szCs w:val="21"/>
        </w:rPr>
        <w:t>１</w:t>
      </w:r>
      <w:r w:rsidRPr="0056103B">
        <w:rPr>
          <w:rFonts w:asciiTheme="minorEastAsia" w:hAnsiTheme="minorEastAsia"/>
          <w:szCs w:val="21"/>
        </w:rPr>
        <w:t>）</w:t>
      </w:r>
      <w:r w:rsidR="006960FA" w:rsidRPr="0056103B">
        <w:rPr>
          <w:rFonts w:asciiTheme="minorEastAsia" w:hAnsiTheme="minorEastAsia"/>
          <w:szCs w:val="21"/>
        </w:rPr>
        <w:t>共催</w:t>
      </w:r>
    </w:p>
    <w:p w14:paraId="3FB72DD3" w14:textId="77777777" w:rsidR="00583501" w:rsidRPr="0056103B" w:rsidRDefault="00583501" w:rsidP="0056103B">
      <w:pPr>
        <w:ind w:leftChars="700" w:left="1470"/>
        <w:rPr>
          <w:rFonts w:asciiTheme="minorEastAsia" w:hAnsiTheme="minorEastAsia"/>
          <w:szCs w:val="21"/>
        </w:rPr>
      </w:pPr>
      <w:r w:rsidRPr="0056103B">
        <w:rPr>
          <w:rFonts w:asciiTheme="minorEastAsia" w:hAnsiTheme="minorEastAsia"/>
          <w:szCs w:val="21"/>
        </w:rPr>
        <w:t>協会を含む複数の者が事業開催の主体となり、共同でその事業を開催することをいう。主体が協会を含む複数であること以外には主催と異なるものではなく、協賛</w:t>
      </w:r>
      <w:r w:rsidR="002A43C4" w:rsidRPr="0056103B">
        <w:rPr>
          <w:rFonts w:asciiTheme="minorEastAsia" w:hAnsiTheme="minorEastAsia"/>
          <w:szCs w:val="21"/>
        </w:rPr>
        <w:t>（</w:t>
      </w:r>
      <w:r w:rsidRPr="0056103B">
        <w:rPr>
          <w:rFonts w:asciiTheme="minorEastAsia" w:hAnsiTheme="minorEastAsia"/>
          <w:szCs w:val="21"/>
        </w:rPr>
        <w:t>協力</w:t>
      </w:r>
      <w:r w:rsidR="002A43C4" w:rsidRPr="0056103B">
        <w:rPr>
          <w:rFonts w:asciiTheme="minorEastAsia" w:hAnsiTheme="minorEastAsia"/>
          <w:szCs w:val="21"/>
        </w:rPr>
        <w:t>）</w:t>
      </w:r>
      <w:r w:rsidRPr="0056103B">
        <w:rPr>
          <w:rFonts w:asciiTheme="minorEastAsia" w:hAnsiTheme="minorEastAsia"/>
          <w:szCs w:val="21"/>
        </w:rPr>
        <w:t>又は後援と比べて、その事業への協会の関与度合いが強い場合をいう。複数の団体が対等な立場に立ち、企画、会計、広報等すべての事項について、先の団体との合意に基づき事業を実施する。</w:t>
      </w:r>
    </w:p>
    <w:p w14:paraId="7165BD09" w14:textId="77777777" w:rsidR="006960FA" w:rsidRPr="0056103B" w:rsidRDefault="006960FA" w:rsidP="0056103B">
      <w:pPr>
        <w:rPr>
          <w:rFonts w:asciiTheme="minorEastAsia" w:hAnsiTheme="minorEastAsia"/>
          <w:szCs w:val="21"/>
        </w:rPr>
      </w:pPr>
    </w:p>
    <w:p w14:paraId="6711E3C0" w14:textId="77777777" w:rsidR="006960FA" w:rsidRPr="0056103B" w:rsidRDefault="002A43C4" w:rsidP="0056103B">
      <w:pPr>
        <w:ind w:leftChars="400" w:left="840"/>
        <w:rPr>
          <w:rFonts w:asciiTheme="minorEastAsia" w:hAnsiTheme="minorEastAsia"/>
          <w:szCs w:val="21"/>
        </w:rPr>
      </w:pPr>
      <w:r w:rsidRPr="0056103B">
        <w:rPr>
          <w:rFonts w:asciiTheme="minorEastAsia" w:hAnsiTheme="minorEastAsia"/>
          <w:szCs w:val="21"/>
        </w:rPr>
        <w:t>（</w:t>
      </w:r>
      <w:r w:rsidR="006960FA" w:rsidRPr="0056103B">
        <w:rPr>
          <w:rFonts w:asciiTheme="minorEastAsia" w:hAnsiTheme="minorEastAsia"/>
          <w:szCs w:val="21"/>
        </w:rPr>
        <w:t>２</w:t>
      </w:r>
      <w:r w:rsidRPr="0056103B">
        <w:rPr>
          <w:rFonts w:asciiTheme="minorEastAsia" w:hAnsiTheme="minorEastAsia"/>
          <w:szCs w:val="21"/>
        </w:rPr>
        <w:t>）</w:t>
      </w:r>
      <w:r w:rsidR="006960FA" w:rsidRPr="0056103B">
        <w:rPr>
          <w:rFonts w:asciiTheme="minorEastAsia" w:hAnsiTheme="minorEastAsia"/>
          <w:szCs w:val="21"/>
        </w:rPr>
        <w:t>協賛</w:t>
      </w:r>
      <w:r w:rsidRPr="0056103B">
        <w:rPr>
          <w:rFonts w:asciiTheme="minorEastAsia" w:hAnsiTheme="minorEastAsia"/>
          <w:szCs w:val="21"/>
        </w:rPr>
        <w:t>（</w:t>
      </w:r>
      <w:r w:rsidR="006960FA" w:rsidRPr="0056103B">
        <w:rPr>
          <w:rFonts w:asciiTheme="minorEastAsia" w:hAnsiTheme="minorEastAsia"/>
          <w:szCs w:val="21"/>
        </w:rPr>
        <w:t>協力</w:t>
      </w:r>
      <w:r w:rsidRPr="0056103B">
        <w:rPr>
          <w:rFonts w:asciiTheme="minorEastAsia" w:hAnsiTheme="minorEastAsia"/>
          <w:szCs w:val="21"/>
        </w:rPr>
        <w:t>）</w:t>
      </w:r>
    </w:p>
    <w:p w14:paraId="345B22BA" w14:textId="77777777" w:rsidR="00583501" w:rsidRPr="0056103B" w:rsidRDefault="00583501" w:rsidP="0056103B">
      <w:pPr>
        <w:ind w:leftChars="700" w:left="1470"/>
        <w:rPr>
          <w:rFonts w:asciiTheme="minorEastAsia" w:hAnsiTheme="minorEastAsia"/>
          <w:szCs w:val="21"/>
        </w:rPr>
      </w:pPr>
      <w:r w:rsidRPr="0056103B">
        <w:rPr>
          <w:rFonts w:asciiTheme="minorEastAsia" w:hAnsiTheme="minorEastAsia"/>
          <w:szCs w:val="21"/>
        </w:rPr>
        <w:t>第三者が開催の主体となる事業について、協会がその趣旨に賛同し、応援、援助することをいう。後援と同義であるが人員、物品、協賛金等の費用負担を伴う場合があり、後援に比べて、その催しへの協会の関与度合いの程度が大きい場合をいう。</w:t>
      </w:r>
    </w:p>
    <w:p w14:paraId="27501B94" w14:textId="77777777" w:rsidR="00762DC6" w:rsidRPr="0056103B" w:rsidRDefault="00762DC6" w:rsidP="0056103B">
      <w:pPr>
        <w:ind w:leftChars="400" w:left="840"/>
        <w:rPr>
          <w:rFonts w:asciiTheme="minorEastAsia" w:hAnsiTheme="minorEastAsia"/>
          <w:szCs w:val="21"/>
        </w:rPr>
      </w:pPr>
    </w:p>
    <w:p w14:paraId="473EC6B8" w14:textId="77777777" w:rsidR="006960FA" w:rsidRPr="0056103B" w:rsidRDefault="002A43C4" w:rsidP="0056103B">
      <w:pPr>
        <w:ind w:leftChars="400" w:left="840"/>
        <w:rPr>
          <w:rFonts w:asciiTheme="minorEastAsia" w:hAnsiTheme="minorEastAsia"/>
          <w:szCs w:val="21"/>
        </w:rPr>
      </w:pPr>
      <w:r w:rsidRPr="0056103B">
        <w:rPr>
          <w:rFonts w:asciiTheme="minorEastAsia" w:hAnsiTheme="minorEastAsia"/>
          <w:szCs w:val="21"/>
        </w:rPr>
        <w:t>（</w:t>
      </w:r>
      <w:r w:rsidR="006960FA" w:rsidRPr="0056103B">
        <w:rPr>
          <w:rFonts w:asciiTheme="minorEastAsia" w:hAnsiTheme="minorEastAsia"/>
          <w:szCs w:val="21"/>
        </w:rPr>
        <w:t>３</w:t>
      </w:r>
      <w:r w:rsidRPr="0056103B">
        <w:rPr>
          <w:rFonts w:asciiTheme="minorEastAsia" w:hAnsiTheme="minorEastAsia"/>
          <w:szCs w:val="21"/>
        </w:rPr>
        <w:t>）</w:t>
      </w:r>
      <w:r w:rsidR="006960FA" w:rsidRPr="0056103B">
        <w:rPr>
          <w:rFonts w:asciiTheme="minorEastAsia" w:hAnsiTheme="minorEastAsia"/>
          <w:szCs w:val="21"/>
        </w:rPr>
        <w:t>後援</w:t>
      </w:r>
    </w:p>
    <w:p w14:paraId="4E5A6566" w14:textId="77777777" w:rsidR="00583501" w:rsidRPr="0056103B" w:rsidRDefault="00583501" w:rsidP="0056103B">
      <w:pPr>
        <w:ind w:leftChars="700" w:left="1470"/>
        <w:rPr>
          <w:rFonts w:asciiTheme="minorEastAsia" w:hAnsiTheme="minorEastAsia"/>
          <w:szCs w:val="21"/>
        </w:rPr>
      </w:pPr>
      <w:r w:rsidRPr="0056103B">
        <w:rPr>
          <w:rFonts w:asciiTheme="minorEastAsia" w:hAnsiTheme="minorEastAsia"/>
          <w:szCs w:val="21"/>
        </w:rPr>
        <w:t>第三者が開催の主体となる事業について、協会がその趣旨に賛同し、応援、援助することをいう。支援の内容は、原則として名義使用および広報等の協力とする。</w:t>
      </w:r>
    </w:p>
    <w:p w14:paraId="7CF0CAC0" w14:textId="77777777" w:rsidR="00583501" w:rsidRPr="0056103B" w:rsidRDefault="002A43C4" w:rsidP="0056103B">
      <w:pPr>
        <w:ind w:leftChars="700" w:left="1995" w:hangingChars="250" w:hanging="525"/>
        <w:rPr>
          <w:rFonts w:asciiTheme="minorEastAsia" w:hAnsiTheme="minorEastAsia"/>
          <w:szCs w:val="21"/>
        </w:rPr>
      </w:pPr>
      <w:r w:rsidRPr="0056103B">
        <w:rPr>
          <w:rFonts w:asciiTheme="minorEastAsia" w:hAnsiTheme="minorEastAsia" w:hint="eastAsia"/>
          <w:szCs w:val="21"/>
        </w:rPr>
        <w:t>（</w:t>
      </w:r>
      <w:r w:rsidR="006960FA" w:rsidRPr="0056103B">
        <w:rPr>
          <w:rFonts w:asciiTheme="minorEastAsia" w:hAnsiTheme="minorEastAsia"/>
          <w:szCs w:val="21"/>
        </w:rPr>
        <w:t>注</w:t>
      </w:r>
      <w:r w:rsidRPr="0056103B">
        <w:rPr>
          <w:rFonts w:asciiTheme="minorEastAsia" w:hAnsiTheme="minorEastAsia" w:hint="eastAsia"/>
          <w:szCs w:val="21"/>
        </w:rPr>
        <w:t>）</w:t>
      </w:r>
      <w:r w:rsidR="00583501" w:rsidRPr="0056103B">
        <w:rPr>
          <w:rFonts w:asciiTheme="minorEastAsia" w:hAnsiTheme="minorEastAsia"/>
          <w:szCs w:val="21"/>
        </w:rPr>
        <w:t>協会が主催または共催する事業について協賛</w:t>
      </w:r>
      <w:r w:rsidRPr="0056103B">
        <w:rPr>
          <w:rFonts w:asciiTheme="minorEastAsia" w:hAnsiTheme="minorEastAsia"/>
          <w:szCs w:val="21"/>
        </w:rPr>
        <w:t>（</w:t>
      </w:r>
      <w:r w:rsidR="00583501" w:rsidRPr="0056103B">
        <w:rPr>
          <w:rFonts w:asciiTheme="minorEastAsia" w:hAnsiTheme="minorEastAsia"/>
          <w:szCs w:val="21"/>
        </w:rPr>
        <w:t>協力</w:t>
      </w:r>
      <w:r w:rsidRPr="0056103B">
        <w:rPr>
          <w:rFonts w:asciiTheme="minorEastAsia" w:hAnsiTheme="minorEastAsia"/>
          <w:szCs w:val="21"/>
        </w:rPr>
        <w:t>）</w:t>
      </w:r>
      <w:r w:rsidR="00583501" w:rsidRPr="0056103B">
        <w:rPr>
          <w:rFonts w:asciiTheme="minorEastAsia" w:hAnsiTheme="minorEastAsia"/>
          <w:szCs w:val="21"/>
        </w:rPr>
        <w:t>・後援を依頼する場合は、上記</w:t>
      </w:r>
      <w:r w:rsidRPr="0056103B">
        <w:rPr>
          <w:rFonts w:asciiTheme="minorEastAsia" w:hAnsiTheme="minorEastAsia"/>
          <w:szCs w:val="21"/>
        </w:rPr>
        <w:t>（</w:t>
      </w:r>
      <w:r w:rsidR="00762DC6" w:rsidRPr="0056103B">
        <w:rPr>
          <w:rFonts w:asciiTheme="minorEastAsia" w:hAnsiTheme="minorEastAsia" w:hint="eastAsia"/>
          <w:szCs w:val="21"/>
        </w:rPr>
        <w:t>２</w:t>
      </w:r>
      <w:r w:rsidRPr="0056103B">
        <w:rPr>
          <w:rFonts w:asciiTheme="minorEastAsia" w:hAnsiTheme="minorEastAsia"/>
          <w:szCs w:val="21"/>
        </w:rPr>
        <w:t>）（</w:t>
      </w:r>
      <w:r w:rsidR="00762DC6" w:rsidRPr="0056103B">
        <w:rPr>
          <w:rFonts w:asciiTheme="minorEastAsia" w:hAnsiTheme="minorEastAsia" w:hint="eastAsia"/>
          <w:szCs w:val="21"/>
        </w:rPr>
        <w:t>３</w:t>
      </w:r>
      <w:r w:rsidRPr="0056103B">
        <w:rPr>
          <w:rFonts w:asciiTheme="minorEastAsia" w:hAnsiTheme="minorEastAsia"/>
          <w:szCs w:val="21"/>
        </w:rPr>
        <w:t>）</w:t>
      </w:r>
      <w:r w:rsidR="00583501" w:rsidRPr="0056103B">
        <w:rPr>
          <w:rFonts w:asciiTheme="minorEastAsia" w:hAnsiTheme="minorEastAsia"/>
          <w:szCs w:val="21"/>
        </w:rPr>
        <w:t>の第三者を協会、協会を第三者と読み替えるものとする。</w:t>
      </w:r>
    </w:p>
    <w:p w14:paraId="3C9F19A4" w14:textId="77777777" w:rsidR="00583501" w:rsidRPr="0056103B" w:rsidRDefault="00583501" w:rsidP="0056103B">
      <w:pPr>
        <w:rPr>
          <w:rFonts w:asciiTheme="minorEastAsia" w:hAnsiTheme="minorEastAsia"/>
          <w:szCs w:val="21"/>
        </w:rPr>
      </w:pPr>
    </w:p>
    <w:p w14:paraId="3EA78604" w14:textId="77777777" w:rsidR="00583501" w:rsidRPr="0056103B" w:rsidRDefault="002A43C4" w:rsidP="0056103B">
      <w:pPr>
        <w:rPr>
          <w:rFonts w:asciiTheme="minorEastAsia" w:hAnsiTheme="minorEastAsia"/>
          <w:szCs w:val="21"/>
        </w:rPr>
      </w:pPr>
      <w:r w:rsidRPr="0056103B">
        <w:rPr>
          <w:rFonts w:asciiTheme="minorEastAsia" w:hAnsiTheme="minorEastAsia"/>
          <w:szCs w:val="21"/>
        </w:rPr>
        <w:t>（</w:t>
      </w:r>
      <w:r w:rsidR="00583501" w:rsidRPr="0056103B">
        <w:rPr>
          <w:rFonts w:asciiTheme="minorEastAsia" w:hAnsiTheme="minorEastAsia"/>
          <w:szCs w:val="21"/>
        </w:rPr>
        <w:t>共催等の承認</w:t>
      </w:r>
      <w:r w:rsidRPr="0056103B">
        <w:rPr>
          <w:rFonts w:asciiTheme="minorEastAsia" w:hAnsiTheme="minorEastAsia"/>
          <w:szCs w:val="21"/>
        </w:rPr>
        <w:t>）</w:t>
      </w:r>
    </w:p>
    <w:p w14:paraId="3BCD0E56" w14:textId="34BE90FE" w:rsidR="00762DC6" w:rsidRPr="0056103B" w:rsidRDefault="00583501" w:rsidP="0056103B">
      <w:pPr>
        <w:ind w:left="840" w:hangingChars="400" w:hanging="840"/>
        <w:rPr>
          <w:rFonts w:asciiTheme="minorEastAsia" w:hAnsiTheme="minorEastAsia"/>
          <w:szCs w:val="21"/>
        </w:rPr>
      </w:pPr>
      <w:r w:rsidRPr="0056103B">
        <w:rPr>
          <w:rFonts w:asciiTheme="minorEastAsia" w:hAnsiTheme="minorEastAsia"/>
          <w:szCs w:val="21"/>
        </w:rPr>
        <w:t>第３条</w:t>
      </w:r>
      <w:r w:rsidR="00762DC6" w:rsidRPr="0056103B">
        <w:rPr>
          <w:rFonts w:asciiTheme="minorEastAsia" w:hAnsiTheme="minorEastAsia" w:hint="eastAsia"/>
          <w:szCs w:val="21"/>
        </w:rPr>
        <w:t xml:space="preserve">　</w:t>
      </w:r>
      <w:r w:rsidRPr="0056103B">
        <w:rPr>
          <w:rFonts w:asciiTheme="minorEastAsia" w:hAnsiTheme="minorEastAsia"/>
          <w:szCs w:val="21"/>
        </w:rPr>
        <w:t>共催等の受託、依頼は、次の第４条「共催等の承認基準」に基づき</w:t>
      </w:r>
      <w:r w:rsidR="00EB5748">
        <w:rPr>
          <w:rFonts w:asciiTheme="minorEastAsia" w:hAnsiTheme="minorEastAsia" w:hint="eastAsia"/>
          <w:szCs w:val="21"/>
        </w:rPr>
        <w:t>、原則、</w:t>
      </w:r>
      <w:r w:rsidRPr="0056103B">
        <w:rPr>
          <w:rFonts w:asciiTheme="minorEastAsia" w:hAnsiTheme="minorEastAsia"/>
          <w:szCs w:val="21"/>
        </w:rPr>
        <w:t>理事会にて承認するものとする。</w:t>
      </w:r>
      <w:r w:rsidR="00D26104">
        <w:rPr>
          <w:rFonts w:asciiTheme="minorEastAsia" w:hAnsiTheme="minorEastAsia" w:hint="eastAsia"/>
          <w:szCs w:val="21"/>
        </w:rPr>
        <w:t>なお</w:t>
      </w:r>
      <w:r w:rsidR="00EB5748">
        <w:rPr>
          <w:rFonts w:asciiTheme="minorEastAsia" w:hAnsiTheme="minorEastAsia" w:hint="eastAsia"/>
          <w:szCs w:val="21"/>
        </w:rPr>
        <w:t>、特段の事情</w:t>
      </w:r>
      <w:r w:rsidR="00D26104">
        <w:rPr>
          <w:rFonts w:asciiTheme="minorEastAsia" w:hAnsiTheme="minorEastAsia" w:hint="eastAsia"/>
          <w:szCs w:val="21"/>
        </w:rPr>
        <w:t>を有し、事後に理事会の承認を受けられることが確実な場合、理事長が事前承認できるものとする。</w:t>
      </w:r>
      <w:bookmarkStart w:id="0" w:name="_GoBack"/>
      <w:bookmarkEnd w:id="0"/>
    </w:p>
    <w:p w14:paraId="44ABCCA3" w14:textId="77777777" w:rsidR="00762DC6" w:rsidRPr="0056103B" w:rsidRDefault="00762DC6" w:rsidP="0056103B">
      <w:pPr>
        <w:ind w:left="840" w:hangingChars="400" w:hanging="840"/>
        <w:rPr>
          <w:rFonts w:asciiTheme="minorEastAsia" w:hAnsiTheme="minorEastAsia"/>
          <w:szCs w:val="21"/>
        </w:rPr>
      </w:pPr>
    </w:p>
    <w:p w14:paraId="0DD6696D" w14:textId="77777777" w:rsidR="00762DC6" w:rsidRPr="0056103B" w:rsidRDefault="002A43C4" w:rsidP="0056103B">
      <w:pPr>
        <w:ind w:left="840" w:hangingChars="400" w:hanging="840"/>
        <w:rPr>
          <w:rFonts w:asciiTheme="minorEastAsia" w:hAnsiTheme="minorEastAsia"/>
          <w:szCs w:val="21"/>
        </w:rPr>
      </w:pPr>
      <w:r w:rsidRPr="0056103B">
        <w:rPr>
          <w:rFonts w:asciiTheme="minorEastAsia" w:hAnsiTheme="minorEastAsia"/>
          <w:szCs w:val="21"/>
        </w:rPr>
        <w:t>（</w:t>
      </w:r>
      <w:r w:rsidR="00583501" w:rsidRPr="0056103B">
        <w:rPr>
          <w:rFonts w:asciiTheme="minorEastAsia" w:hAnsiTheme="minorEastAsia"/>
          <w:szCs w:val="21"/>
        </w:rPr>
        <w:t>承認基準</w:t>
      </w:r>
      <w:r w:rsidRPr="0056103B">
        <w:rPr>
          <w:rFonts w:asciiTheme="minorEastAsia" w:hAnsiTheme="minorEastAsia"/>
          <w:szCs w:val="21"/>
        </w:rPr>
        <w:t>）</w:t>
      </w:r>
    </w:p>
    <w:p w14:paraId="759736C3" w14:textId="77777777" w:rsidR="004B43F1" w:rsidRPr="0056103B" w:rsidRDefault="00583501" w:rsidP="0056103B">
      <w:pPr>
        <w:ind w:left="840" w:hangingChars="400" w:hanging="840"/>
        <w:rPr>
          <w:rFonts w:asciiTheme="minorEastAsia" w:hAnsiTheme="minorEastAsia"/>
          <w:szCs w:val="21"/>
        </w:rPr>
      </w:pPr>
      <w:r w:rsidRPr="0056103B">
        <w:rPr>
          <w:rFonts w:asciiTheme="minorEastAsia" w:hAnsiTheme="minorEastAsia"/>
          <w:szCs w:val="21"/>
        </w:rPr>
        <w:t>第４条</w:t>
      </w:r>
      <w:r w:rsidR="00762DC6" w:rsidRPr="0056103B">
        <w:rPr>
          <w:rFonts w:asciiTheme="minorEastAsia" w:hAnsiTheme="minorEastAsia" w:hint="eastAsia"/>
          <w:szCs w:val="21"/>
        </w:rPr>
        <w:t xml:space="preserve">　</w:t>
      </w:r>
      <w:r w:rsidR="004B43F1" w:rsidRPr="0056103B">
        <w:rPr>
          <w:rFonts w:asciiTheme="minorEastAsia" w:hAnsiTheme="minorEastAsia"/>
          <w:szCs w:val="21"/>
        </w:rPr>
        <w:t xml:space="preserve">承認基準は、次の各号に掲げるとおりとする。 </w:t>
      </w:r>
    </w:p>
    <w:p w14:paraId="451CD193" w14:textId="77777777" w:rsidR="004B43F1" w:rsidRPr="0056103B" w:rsidRDefault="004B43F1" w:rsidP="0056103B">
      <w:pPr>
        <w:ind w:leftChars="400" w:left="1680" w:hangingChars="400" w:hanging="840"/>
        <w:rPr>
          <w:rFonts w:asciiTheme="minorEastAsia" w:hAnsiTheme="minorEastAsia"/>
          <w:szCs w:val="21"/>
        </w:rPr>
      </w:pPr>
      <w:r w:rsidRPr="0056103B">
        <w:rPr>
          <w:rFonts w:asciiTheme="minorEastAsia" w:hAnsiTheme="minorEastAsia"/>
          <w:szCs w:val="21"/>
        </w:rPr>
        <w:t>（１）主催者が明らかであること。</w:t>
      </w:r>
    </w:p>
    <w:p w14:paraId="7DA0BC41" w14:textId="77777777" w:rsidR="004B43F1" w:rsidRPr="0056103B" w:rsidRDefault="004B43F1" w:rsidP="0056103B">
      <w:pPr>
        <w:ind w:leftChars="400" w:left="1680" w:hangingChars="400" w:hanging="840"/>
        <w:rPr>
          <w:rFonts w:asciiTheme="minorEastAsia" w:hAnsiTheme="minorEastAsia"/>
          <w:szCs w:val="21"/>
        </w:rPr>
      </w:pPr>
      <w:r w:rsidRPr="0056103B">
        <w:rPr>
          <w:rFonts w:asciiTheme="minorEastAsia" w:hAnsiTheme="minorEastAsia"/>
          <w:szCs w:val="21"/>
        </w:rPr>
        <w:t>（２）役員その他事業等の関係者の住所及び身分が明らかであること。</w:t>
      </w:r>
    </w:p>
    <w:p w14:paraId="1A63113C" w14:textId="77777777" w:rsidR="004B43F1" w:rsidRPr="0056103B" w:rsidRDefault="004B43F1" w:rsidP="0056103B">
      <w:pPr>
        <w:ind w:leftChars="400" w:left="1680" w:hangingChars="400" w:hanging="840"/>
        <w:rPr>
          <w:rFonts w:asciiTheme="minorEastAsia" w:hAnsiTheme="minorEastAsia"/>
          <w:szCs w:val="21"/>
        </w:rPr>
      </w:pPr>
      <w:r w:rsidRPr="0056103B">
        <w:rPr>
          <w:rFonts w:asciiTheme="minorEastAsia" w:hAnsiTheme="minorEastAsia" w:hint="eastAsia"/>
          <w:szCs w:val="21"/>
        </w:rPr>
        <w:t>（３</w:t>
      </w:r>
      <w:r w:rsidRPr="0056103B">
        <w:rPr>
          <w:rFonts w:asciiTheme="minorEastAsia" w:hAnsiTheme="minorEastAsia"/>
          <w:szCs w:val="21"/>
        </w:rPr>
        <w:t>）主催者が特定の政党、宗教その他の政治的団体又は宗教的団体と関連がないこと。</w:t>
      </w:r>
    </w:p>
    <w:p w14:paraId="6598FBF1" w14:textId="77777777" w:rsidR="004B43F1" w:rsidRPr="0056103B" w:rsidRDefault="004B43F1" w:rsidP="0056103B">
      <w:pPr>
        <w:ind w:leftChars="400" w:left="1680" w:hangingChars="400" w:hanging="840"/>
        <w:rPr>
          <w:rFonts w:asciiTheme="minorEastAsia" w:hAnsiTheme="minorEastAsia"/>
          <w:szCs w:val="21"/>
        </w:rPr>
      </w:pPr>
      <w:r w:rsidRPr="0056103B">
        <w:rPr>
          <w:rFonts w:asciiTheme="minorEastAsia" w:hAnsiTheme="minorEastAsia"/>
          <w:szCs w:val="21"/>
        </w:rPr>
        <w:t>（４）事業等の目的及び内容が</w:t>
      </w:r>
      <w:r w:rsidRPr="0056103B">
        <w:rPr>
          <w:rFonts w:asciiTheme="minorEastAsia" w:hAnsiTheme="minorEastAsia" w:hint="eastAsia"/>
          <w:szCs w:val="21"/>
        </w:rPr>
        <w:t>バスケットボールの</w:t>
      </w:r>
      <w:r w:rsidRPr="0056103B">
        <w:rPr>
          <w:rFonts w:asciiTheme="minorEastAsia" w:hAnsiTheme="minorEastAsia"/>
          <w:szCs w:val="21"/>
        </w:rPr>
        <w:t>発展に寄与するものであること。</w:t>
      </w:r>
    </w:p>
    <w:p w14:paraId="390641E4" w14:textId="77777777" w:rsidR="004B43F1" w:rsidRPr="0056103B" w:rsidRDefault="004B43F1" w:rsidP="0056103B">
      <w:pPr>
        <w:ind w:leftChars="400" w:left="1470" w:hangingChars="300" w:hanging="630"/>
        <w:rPr>
          <w:rFonts w:asciiTheme="minorEastAsia" w:hAnsiTheme="minorEastAsia"/>
          <w:szCs w:val="21"/>
        </w:rPr>
      </w:pPr>
      <w:r w:rsidRPr="0056103B">
        <w:rPr>
          <w:rFonts w:asciiTheme="minorEastAsia" w:hAnsiTheme="minorEastAsia"/>
          <w:szCs w:val="21"/>
        </w:rPr>
        <w:t>（５）事業等の開催又は開設の場所が公衆衛生、災害防止等について十分の設備及び措置が講じられていること。</w:t>
      </w:r>
    </w:p>
    <w:p w14:paraId="401A8C8A" w14:textId="77777777" w:rsidR="00583501" w:rsidRPr="0056103B" w:rsidRDefault="004B43F1" w:rsidP="0056103B">
      <w:pPr>
        <w:ind w:leftChars="400" w:left="1680" w:hangingChars="400" w:hanging="840"/>
        <w:rPr>
          <w:rFonts w:asciiTheme="minorEastAsia" w:hAnsiTheme="minorEastAsia"/>
          <w:szCs w:val="21"/>
        </w:rPr>
      </w:pPr>
      <w:r w:rsidRPr="0056103B">
        <w:rPr>
          <w:rFonts w:asciiTheme="minorEastAsia" w:hAnsiTheme="minorEastAsia"/>
          <w:szCs w:val="21"/>
        </w:rPr>
        <w:t>（</w:t>
      </w:r>
      <w:r w:rsidRPr="0056103B">
        <w:rPr>
          <w:rFonts w:asciiTheme="minorEastAsia" w:hAnsiTheme="minorEastAsia" w:hint="eastAsia"/>
          <w:szCs w:val="21"/>
        </w:rPr>
        <w:t>６</w:t>
      </w:r>
      <w:r w:rsidRPr="0056103B">
        <w:rPr>
          <w:rFonts w:asciiTheme="minorEastAsia" w:hAnsiTheme="minorEastAsia"/>
          <w:szCs w:val="21"/>
        </w:rPr>
        <w:t>）前各号のほか理事</w:t>
      </w:r>
      <w:r w:rsidRPr="0056103B">
        <w:rPr>
          <w:rFonts w:asciiTheme="minorEastAsia" w:hAnsiTheme="minorEastAsia" w:hint="eastAsia"/>
          <w:szCs w:val="21"/>
        </w:rPr>
        <w:t>会</w:t>
      </w:r>
      <w:r w:rsidRPr="0056103B">
        <w:rPr>
          <w:rFonts w:asciiTheme="minorEastAsia" w:hAnsiTheme="minorEastAsia"/>
          <w:szCs w:val="21"/>
        </w:rPr>
        <w:t>が特に必要と認める事項に適合していること。</w:t>
      </w:r>
    </w:p>
    <w:p w14:paraId="558E5343" w14:textId="77777777" w:rsidR="00762DC6" w:rsidRPr="0056103B" w:rsidRDefault="00762DC6" w:rsidP="0056103B">
      <w:pPr>
        <w:rPr>
          <w:rFonts w:asciiTheme="minorEastAsia" w:hAnsiTheme="minorEastAsia"/>
          <w:szCs w:val="21"/>
        </w:rPr>
      </w:pPr>
    </w:p>
    <w:p w14:paraId="501D15F8" w14:textId="77777777" w:rsidR="00583501" w:rsidRPr="0056103B" w:rsidRDefault="002A43C4" w:rsidP="0056103B">
      <w:pPr>
        <w:rPr>
          <w:rFonts w:asciiTheme="minorEastAsia" w:hAnsiTheme="minorEastAsia"/>
          <w:szCs w:val="21"/>
        </w:rPr>
      </w:pPr>
      <w:r w:rsidRPr="0056103B">
        <w:rPr>
          <w:rFonts w:asciiTheme="minorEastAsia" w:hAnsiTheme="minorEastAsia"/>
          <w:szCs w:val="21"/>
        </w:rPr>
        <w:t>（</w:t>
      </w:r>
      <w:r w:rsidR="00583501" w:rsidRPr="0056103B">
        <w:rPr>
          <w:rFonts w:asciiTheme="minorEastAsia" w:hAnsiTheme="minorEastAsia"/>
          <w:szCs w:val="21"/>
        </w:rPr>
        <w:t>共催等の受託及び依頼</w:t>
      </w:r>
      <w:r w:rsidRPr="0056103B">
        <w:rPr>
          <w:rFonts w:asciiTheme="minorEastAsia" w:hAnsiTheme="minorEastAsia"/>
          <w:szCs w:val="21"/>
        </w:rPr>
        <w:t>）</w:t>
      </w:r>
    </w:p>
    <w:p w14:paraId="06E0A2C3" w14:textId="77777777" w:rsidR="00583501" w:rsidRPr="0056103B" w:rsidRDefault="00583501" w:rsidP="0056103B">
      <w:pPr>
        <w:rPr>
          <w:rFonts w:asciiTheme="minorEastAsia" w:hAnsiTheme="minorEastAsia"/>
          <w:szCs w:val="21"/>
        </w:rPr>
      </w:pPr>
      <w:r w:rsidRPr="0056103B">
        <w:rPr>
          <w:rFonts w:asciiTheme="minorEastAsia" w:hAnsiTheme="minorEastAsia"/>
          <w:szCs w:val="21"/>
        </w:rPr>
        <w:t>第５条</w:t>
      </w:r>
      <w:r w:rsidR="00762DC6" w:rsidRPr="0056103B">
        <w:rPr>
          <w:rFonts w:asciiTheme="minorEastAsia" w:hAnsiTheme="minorEastAsia" w:hint="eastAsia"/>
          <w:szCs w:val="21"/>
        </w:rPr>
        <w:t xml:space="preserve">　</w:t>
      </w:r>
      <w:r w:rsidRPr="0056103B">
        <w:rPr>
          <w:rFonts w:asciiTheme="minorEastAsia" w:hAnsiTheme="minorEastAsia"/>
          <w:szCs w:val="21"/>
        </w:rPr>
        <w:t>共催等の受託、依頼については、</w:t>
      </w:r>
      <w:r w:rsidR="00EB3D19" w:rsidRPr="0056103B">
        <w:rPr>
          <w:rFonts w:asciiTheme="minorEastAsia" w:hAnsiTheme="minorEastAsia" w:hint="eastAsia"/>
          <w:szCs w:val="21"/>
        </w:rPr>
        <w:t>以下の通り</w:t>
      </w:r>
      <w:r w:rsidRPr="0056103B">
        <w:rPr>
          <w:rFonts w:asciiTheme="minorEastAsia" w:hAnsiTheme="minorEastAsia"/>
          <w:szCs w:val="21"/>
        </w:rPr>
        <w:t>行うものとする。</w:t>
      </w:r>
    </w:p>
    <w:p w14:paraId="72D0DA3E" w14:textId="77777777" w:rsidR="00583501" w:rsidRPr="0056103B" w:rsidRDefault="002A43C4" w:rsidP="0056103B">
      <w:pPr>
        <w:ind w:leftChars="400" w:left="840"/>
        <w:rPr>
          <w:rFonts w:asciiTheme="minorEastAsia" w:hAnsiTheme="minorEastAsia"/>
          <w:szCs w:val="21"/>
        </w:rPr>
      </w:pPr>
      <w:r w:rsidRPr="0056103B">
        <w:rPr>
          <w:rFonts w:asciiTheme="minorEastAsia" w:hAnsiTheme="minorEastAsia"/>
          <w:szCs w:val="21"/>
        </w:rPr>
        <w:t>（</w:t>
      </w:r>
      <w:r w:rsidR="00583501" w:rsidRPr="0056103B">
        <w:rPr>
          <w:rFonts w:asciiTheme="minorEastAsia" w:hAnsiTheme="minorEastAsia"/>
          <w:szCs w:val="21"/>
        </w:rPr>
        <w:t>１</w:t>
      </w:r>
      <w:r w:rsidRPr="0056103B">
        <w:rPr>
          <w:rFonts w:asciiTheme="minorEastAsia" w:hAnsiTheme="minorEastAsia"/>
          <w:szCs w:val="21"/>
        </w:rPr>
        <w:t>）</w:t>
      </w:r>
      <w:r w:rsidR="00583501" w:rsidRPr="0056103B">
        <w:rPr>
          <w:rFonts w:asciiTheme="minorEastAsia" w:hAnsiTheme="minorEastAsia"/>
          <w:szCs w:val="21"/>
        </w:rPr>
        <w:t>協会</w:t>
      </w:r>
      <w:r w:rsidR="00762DC6" w:rsidRPr="0056103B">
        <w:rPr>
          <w:rFonts w:asciiTheme="minorEastAsia" w:hAnsiTheme="minorEastAsia"/>
          <w:szCs w:val="21"/>
        </w:rPr>
        <w:t>が受託する場合</w:t>
      </w:r>
    </w:p>
    <w:p w14:paraId="515180B2" w14:textId="77777777" w:rsidR="00583501" w:rsidRPr="0056103B" w:rsidRDefault="00583501" w:rsidP="0056103B">
      <w:pPr>
        <w:ind w:leftChars="700" w:left="1470"/>
        <w:rPr>
          <w:rFonts w:asciiTheme="minorEastAsia" w:hAnsiTheme="minorEastAsia"/>
          <w:szCs w:val="21"/>
        </w:rPr>
      </w:pPr>
      <w:r w:rsidRPr="0056103B">
        <w:rPr>
          <w:rFonts w:asciiTheme="minorEastAsia" w:hAnsiTheme="minorEastAsia"/>
          <w:szCs w:val="21"/>
        </w:rPr>
        <w:t>開催主体団体より共催等申請書</w:t>
      </w:r>
      <w:r w:rsidR="002A43C4" w:rsidRPr="0056103B">
        <w:rPr>
          <w:rFonts w:asciiTheme="minorEastAsia" w:hAnsiTheme="minorEastAsia"/>
          <w:szCs w:val="21"/>
        </w:rPr>
        <w:t>（</w:t>
      </w:r>
      <w:r w:rsidR="00EB3D19" w:rsidRPr="0056103B">
        <w:rPr>
          <w:rFonts w:asciiTheme="minorEastAsia" w:hAnsiTheme="minorEastAsia" w:hint="eastAsia"/>
          <w:szCs w:val="21"/>
        </w:rPr>
        <w:t>適宜</w:t>
      </w:r>
      <w:r w:rsidR="002A43C4" w:rsidRPr="0056103B">
        <w:rPr>
          <w:rFonts w:asciiTheme="minorEastAsia" w:hAnsiTheme="minorEastAsia"/>
          <w:szCs w:val="21"/>
        </w:rPr>
        <w:t>）</w:t>
      </w:r>
      <w:r w:rsidRPr="0056103B">
        <w:rPr>
          <w:rFonts w:asciiTheme="minorEastAsia" w:hAnsiTheme="minorEastAsia"/>
          <w:szCs w:val="21"/>
        </w:rPr>
        <w:t>の提出を受けること。なお、</w:t>
      </w:r>
      <w:r w:rsidR="00094986">
        <w:rPr>
          <w:rFonts w:asciiTheme="minorEastAsia" w:hAnsiTheme="minorEastAsia" w:hint="eastAsia"/>
          <w:szCs w:val="21"/>
        </w:rPr>
        <w:t>付表１に定めのない、</w:t>
      </w:r>
      <w:r w:rsidRPr="0056103B">
        <w:rPr>
          <w:rFonts w:asciiTheme="minorEastAsia" w:hAnsiTheme="minorEastAsia"/>
          <w:szCs w:val="21"/>
        </w:rPr>
        <w:t>費用負担の伴う共催等事業は、予算措置</w:t>
      </w:r>
      <w:r w:rsidR="00094986">
        <w:rPr>
          <w:rFonts w:asciiTheme="minorEastAsia" w:hAnsiTheme="minorEastAsia" w:hint="eastAsia"/>
          <w:szCs w:val="21"/>
        </w:rPr>
        <w:t>が</w:t>
      </w:r>
      <w:r w:rsidRPr="0056103B">
        <w:rPr>
          <w:rFonts w:asciiTheme="minorEastAsia" w:hAnsiTheme="minorEastAsia"/>
          <w:szCs w:val="21"/>
        </w:rPr>
        <w:t>されていること。共催等申請書の提出期限は、原則、共催等事業実施日の</w:t>
      </w:r>
      <w:r w:rsidR="00EB3D19" w:rsidRPr="0056103B">
        <w:rPr>
          <w:rFonts w:asciiTheme="minorEastAsia" w:hAnsiTheme="minorEastAsia" w:hint="eastAsia"/>
          <w:szCs w:val="21"/>
        </w:rPr>
        <w:t>９０日</w:t>
      </w:r>
      <w:r w:rsidRPr="0056103B">
        <w:rPr>
          <w:rFonts w:asciiTheme="minorEastAsia" w:hAnsiTheme="minorEastAsia"/>
          <w:szCs w:val="21"/>
        </w:rPr>
        <w:t>前</w:t>
      </w:r>
      <w:r w:rsidR="00EB3D19" w:rsidRPr="0056103B">
        <w:rPr>
          <w:rFonts w:asciiTheme="minorEastAsia" w:hAnsiTheme="minorEastAsia" w:hint="eastAsia"/>
          <w:szCs w:val="21"/>
        </w:rPr>
        <w:t>まで</w:t>
      </w:r>
      <w:r w:rsidRPr="0056103B">
        <w:rPr>
          <w:rFonts w:asciiTheme="minorEastAsia" w:hAnsiTheme="minorEastAsia"/>
          <w:szCs w:val="21"/>
        </w:rPr>
        <w:t>とする。</w:t>
      </w:r>
    </w:p>
    <w:p w14:paraId="3EC31663" w14:textId="77777777" w:rsidR="00762DC6" w:rsidRPr="0056103B" w:rsidRDefault="00762DC6" w:rsidP="0056103B">
      <w:pPr>
        <w:ind w:leftChars="700" w:left="1470"/>
        <w:rPr>
          <w:rFonts w:asciiTheme="minorEastAsia" w:hAnsiTheme="minorEastAsia"/>
          <w:szCs w:val="21"/>
        </w:rPr>
      </w:pPr>
    </w:p>
    <w:p w14:paraId="5D3EB91E" w14:textId="77777777" w:rsidR="00762DC6" w:rsidRPr="0056103B" w:rsidRDefault="002A43C4" w:rsidP="0056103B">
      <w:pPr>
        <w:ind w:leftChars="400" w:left="840"/>
        <w:rPr>
          <w:rFonts w:asciiTheme="minorEastAsia" w:hAnsiTheme="minorEastAsia"/>
          <w:szCs w:val="21"/>
        </w:rPr>
      </w:pPr>
      <w:r w:rsidRPr="0056103B">
        <w:rPr>
          <w:rFonts w:asciiTheme="minorEastAsia" w:hAnsiTheme="minorEastAsia"/>
          <w:szCs w:val="21"/>
        </w:rPr>
        <w:t>（</w:t>
      </w:r>
      <w:r w:rsidR="00583501" w:rsidRPr="0056103B">
        <w:rPr>
          <w:rFonts w:asciiTheme="minorEastAsia" w:hAnsiTheme="minorEastAsia"/>
          <w:szCs w:val="21"/>
        </w:rPr>
        <w:t>２</w:t>
      </w:r>
      <w:r w:rsidRPr="0056103B">
        <w:rPr>
          <w:rFonts w:asciiTheme="minorEastAsia" w:hAnsiTheme="minorEastAsia"/>
          <w:szCs w:val="21"/>
        </w:rPr>
        <w:t>）</w:t>
      </w:r>
      <w:r w:rsidR="00583501" w:rsidRPr="0056103B">
        <w:rPr>
          <w:rFonts w:asciiTheme="minorEastAsia" w:hAnsiTheme="minorEastAsia"/>
          <w:szCs w:val="21"/>
        </w:rPr>
        <w:t>協会</w:t>
      </w:r>
      <w:r w:rsidR="00762DC6" w:rsidRPr="0056103B">
        <w:rPr>
          <w:rFonts w:asciiTheme="minorEastAsia" w:hAnsiTheme="minorEastAsia"/>
          <w:szCs w:val="21"/>
        </w:rPr>
        <w:t>が依頼する場合</w:t>
      </w:r>
    </w:p>
    <w:p w14:paraId="4A5095FB" w14:textId="77777777" w:rsidR="00583501" w:rsidRPr="0056103B" w:rsidRDefault="00583501" w:rsidP="0056103B">
      <w:pPr>
        <w:ind w:leftChars="700" w:left="1470"/>
        <w:rPr>
          <w:rFonts w:asciiTheme="minorEastAsia" w:hAnsiTheme="minorEastAsia"/>
          <w:szCs w:val="21"/>
        </w:rPr>
      </w:pPr>
      <w:r w:rsidRPr="0056103B">
        <w:rPr>
          <w:rFonts w:asciiTheme="minorEastAsia" w:hAnsiTheme="minorEastAsia"/>
          <w:szCs w:val="21"/>
        </w:rPr>
        <w:t>協会が他団体に対して共催等の依頼をする際は、協会理事会に事業計画書を提出し、理事会の承認後、依頼団体</w:t>
      </w:r>
      <w:r w:rsidR="00EB3D19" w:rsidRPr="0056103B">
        <w:rPr>
          <w:rFonts w:asciiTheme="minorEastAsia" w:hAnsiTheme="minorEastAsia"/>
          <w:szCs w:val="21"/>
        </w:rPr>
        <w:t>の指示により申請する。理事会への事業計画書の提出期限は、原則</w:t>
      </w:r>
      <w:r w:rsidRPr="0056103B">
        <w:rPr>
          <w:rFonts w:asciiTheme="minorEastAsia" w:hAnsiTheme="minorEastAsia"/>
          <w:szCs w:val="21"/>
        </w:rPr>
        <w:t>、共催等事業実施日の</w:t>
      </w:r>
      <w:r w:rsidR="00EB3D19" w:rsidRPr="0056103B">
        <w:rPr>
          <w:rFonts w:asciiTheme="minorEastAsia" w:hAnsiTheme="minorEastAsia" w:hint="eastAsia"/>
          <w:szCs w:val="21"/>
        </w:rPr>
        <w:t>９０日前まで</w:t>
      </w:r>
      <w:r w:rsidRPr="0056103B">
        <w:rPr>
          <w:rFonts w:asciiTheme="minorEastAsia" w:hAnsiTheme="minorEastAsia"/>
          <w:szCs w:val="21"/>
        </w:rPr>
        <w:t>とする。</w:t>
      </w:r>
    </w:p>
    <w:p w14:paraId="10968F1C" w14:textId="77777777" w:rsidR="00583501" w:rsidRPr="0056103B" w:rsidRDefault="00583501" w:rsidP="0056103B">
      <w:pPr>
        <w:rPr>
          <w:rFonts w:asciiTheme="minorEastAsia" w:hAnsiTheme="minorEastAsia"/>
          <w:szCs w:val="21"/>
        </w:rPr>
      </w:pPr>
    </w:p>
    <w:p w14:paraId="4172786D" w14:textId="77777777" w:rsidR="00583501" w:rsidRPr="0056103B" w:rsidRDefault="002A43C4" w:rsidP="0056103B">
      <w:pPr>
        <w:rPr>
          <w:rFonts w:asciiTheme="minorEastAsia" w:hAnsiTheme="minorEastAsia"/>
          <w:szCs w:val="21"/>
        </w:rPr>
      </w:pPr>
      <w:r w:rsidRPr="0056103B">
        <w:rPr>
          <w:rFonts w:asciiTheme="minorEastAsia" w:hAnsiTheme="minorEastAsia"/>
          <w:szCs w:val="21"/>
        </w:rPr>
        <w:t>（</w:t>
      </w:r>
      <w:r w:rsidR="00583501" w:rsidRPr="0056103B">
        <w:rPr>
          <w:rFonts w:asciiTheme="minorEastAsia" w:hAnsiTheme="minorEastAsia"/>
          <w:szCs w:val="21"/>
        </w:rPr>
        <w:t>承認の通知</w:t>
      </w:r>
      <w:r w:rsidRPr="0056103B">
        <w:rPr>
          <w:rFonts w:asciiTheme="minorEastAsia" w:hAnsiTheme="minorEastAsia"/>
          <w:szCs w:val="21"/>
        </w:rPr>
        <w:t>）</w:t>
      </w:r>
    </w:p>
    <w:p w14:paraId="5F82D479" w14:textId="74453C52" w:rsidR="00583501" w:rsidRPr="0056103B" w:rsidRDefault="00583501" w:rsidP="0056103B">
      <w:pPr>
        <w:ind w:left="840" w:hangingChars="400" w:hanging="840"/>
        <w:rPr>
          <w:rFonts w:asciiTheme="minorEastAsia" w:hAnsiTheme="minorEastAsia"/>
          <w:szCs w:val="21"/>
        </w:rPr>
      </w:pPr>
      <w:r w:rsidRPr="0056103B">
        <w:rPr>
          <w:rFonts w:asciiTheme="minorEastAsia" w:hAnsiTheme="minorEastAsia"/>
          <w:szCs w:val="21"/>
        </w:rPr>
        <w:t>第</w:t>
      </w:r>
      <w:r w:rsidR="00EB5748">
        <w:rPr>
          <w:rFonts w:asciiTheme="minorEastAsia" w:hAnsiTheme="minorEastAsia" w:hint="eastAsia"/>
          <w:szCs w:val="21"/>
        </w:rPr>
        <w:t>６</w:t>
      </w:r>
      <w:r w:rsidRPr="0056103B">
        <w:rPr>
          <w:rFonts w:asciiTheme="minorEastAsia" w:hAnsiTheme="minorEastAsia"/>
          <w:szCs w:val="21"/>
        </w:rPr>
        <w:t>条</w:t>
      </w:r>
      <w:r w:rsidR="00762DC6" w:rsidRPr="0056103B">
        <w:rPr>
          <w:rFonts w:asciiTheme="minorEastAsia" w:hAnsiTheme="minorEastAsia" w:hint="eastAsia"/>
          <w:szCs w:val="21"/>
        </w:rPr>
        <w:t xml:space="preserve">　</w:t>
      </w:r>
      <w:r w:rsidRPr="0056103B">
        <w:rPr>
          <w:rFonts w:asciiTheme="minorEastAsia" w:hAnsiTheme="minorEastAsia"/>
          <w:szCs w:val="21"/>
        </w:rPr>
        <w:t>他団体が主幹主催または主催の共催等については、理事会の承認後、速やかに申請者に対し共催等決定の公文書を交付するものとする。</w:t>
      </w:r>
    </w:p>
    <w:p w14:paraId="391E0EDB" w14:textId="77777777" w:rsidR="00762DC6" w:rsidRPr="0056103B" w:rsidRDefault="00762DC6" w:rsidP="0056103B">
      <w:pPr>
        <w:rPr>
          <w:rFonts w:asciiTheme="minorEastAsia" w:hAnsiTheme="minorEastAsia"/>
          <w:szCs w:val="21"/>
        </w:rPr>
      </w:pPr>
    </w:p>
    <w:p w14:paraId="512CCCC9" w14:textId="77777777" w:rsidR="00583501" w:rsidRPr="0056103B" w:rsidRDefault="002A43C4" w:rsidP="0056103B">
      <w:pPr>
        <w:rPr>
          <w:rFonts w:asciiTheme="minorEastAsia" w:hAnsiTheme="minorEastAsia"/>
          <w:szCs w:val="21"/>
        </w:rPr>
      </w:pPr>
      <w:r w:rsidRPr="0056103B">
        <w:rPr>
          <w:rFonts w:asciiTheme="minorEastAsia" w:hAnsiTheme="minorEastAsia"/>
          <w:szCs w:val="21"/>
        </w:rPr>
        <w:t>（</w:t>
      </w:r>
      <w:r w:rsidR="00583501" w:rsidRPr="0056103B">
        <w:rPr>
          <w:rFonts w:asciiTheme="minorEastAsia" w:hAnsiTheme="minorEastAsia"/>
          <w:szCs w:val="21"/>
        </w:rPr>
        <w:t>共催・協賛に関する協定</w:t>
      </w:r>
      <w:r w:rsidRPr="0056103B">
        <w:rPr>
          <w:rFonts w:asciiTheme="minorEastAsia" w:hAnsiTheme="minorEastAsia"/>
          <w:szCs w:val="21"/>
        </w:rPr>
        <w:t>）</w:t>
      </w:r>
    </w:p>
    <w:p w14:paraId="3EB92412" w14:textId="28AB2541" w:rsidR="00583501" w:rsidRPr="0056103B" w:rsidRDefault="00583501" w:rsidP="0056103B">
      <w:pPr>
        <w:ind w:left="840" w:hangingChars="400" w:hanging="840"/>
        <w:rPr>
          <w:rFonts w:asciiTheme="minorEastAsia" w:hAnsiTheme="minorEastAsia"/>
          <w:szCs w:val="21"/>
        </w:rPr>
      </w:pPr>
      <w:r w:rsidRPr="0056103B">
        <w:rPr>
          <w:rFonts w:asciiTheme="minorEastAsia" w:hAnsiTheme="minorEastAsia"/>
          <w:szCs w:val="21"/>
        </w:rPr>
        <w:t>第</w:t>
      </w:r>
      <w:r w:rsidR="00EB5748">
        <w:rPr>
          <w:rFonts w:asciiTheme="minorEastAsia" w:hAnsiTheme="minorEastAsia" w:hint="eastAsia"/>
          <w:szCs w:val="21"/>
        </w:rPr>
        <w:t>７</w:t>
      </w:r>
      <w:r w:rsidRPr="0056103B">
        <w:rPr>
          <w:rFonts w:asciiTheme="minorEastAsia" w:hAnsiTheme="minorEastAsia"/>
          <w:szCs w:val="21"/>
        </w:rPr>
        <w:t>条</w:t>
      </w:r>
      <w:r w:rsidR="00762DC6" w:rsidRPr="0056103B">
        <w:rPr>
          <w:rFonts w:asciiTheme="minorEastAsia" w:hAnsiTheme="minorEastAsia" w:hint="eastAsia"/>
          <w:szCs w:val="21"/>
        </w:rPr>
        <w:t xml:space="preserve">　</w:t>
      </w:r>
      <w:r w:rsidRPr="0056103B">
        <w:rPr>
          <w:rFonts w:asciiTheme="minorEastAsia" w:hAnsiTheme="minorEastAsia"/>
          <w:szCs w:val="21"/>
        </w:rPr>
        <w:t>共催および協賛については、必要に応じ関係団体の代表者との間で協定書を取り交わすものとする。</w:t>
      </w:r>
    </w:p>
    <w:p w14:paraId="5FA99357" w14:textId="77777777" w:rsidR="00583501" w:rsidRPr="0056103B" w:rsidRDefault="00583501" w:rsidP="0056103B">
      <w:pPr>
        <w:rPr>
          <w:rFonts w:asciiTheme="minorEastAsia" w:hAnsiTheme="minorEastAsia"/>
          <w:szCs w:val="21"/>
        </w:rPr>
      </w:pPr>
    </w:p>
    <w:p w14:paraId="0786516B" w14:textId="77777777" w:rsidR="00583501" w:rsidRPr="0056103B" w:rsidRDefault="002A43C4" w:rsidP="0056103B">
      <w:pPr>
        <w:rPr>
          <w:rFonts w:asciiTheme="minorEastAsia" w:hAnsiTheme="minorEastAsia"/>
          <w:szCs w:val="21"/>
        </w:rPr>
      </w:pPr>
      <w:r w:rsidRPr="0056103B">
        <w:rPr>
          <w:rFonts w:asciiTheme="minorEastAsia" w:hAnsiTheme="minorEastAsia"/>
          <w:szCs w:val="21"/>
        </w:rPr>
        <w:t>（</w:t>
      </w:r>
      <w:r w:rsidR="00583501" w:rsidRPr="0056103B">
        <w:rPr>
          <w:rFonts w:asciiTheme="minorEastAsia" w:hAnsiTheme="minorEastAsia"/>
          <w:szCs w:val="21"/>
        </w:rPr>
        <w:t>事業中止等の届出</w:t>
      </w:r>
      <w:r w:rsidRPr="0056103B">
        <w:rPr>
          <w:rFonts w:asciiTheme="minorEastAsia" w:hAnsiTheme="minorEastAsia"/>
          <w:szCs w:val="21"/>
        </w:rPr>
        <w:t>）</w:t>
      </w:r>
    </w:p>
    <w:p w14:paraId="46EE1D0F" w14:textId="5990358D" w:rsidR="00583501" w:rsidRPr="0056103B" w:rsidRDefault="00583501" w:rsidP="0056103B">
      <w:pPr>
        <w:ind w:left="840" w:hangingChars="400" w:hanging="840"/>
        <w:rPr>
          <w:rFonts w:asciiTheme="minorEastAsia" w:hAnsiTheme="minorEastAsia"/>
          <w:szCs w:val="21"/>
        </w:rPr>
      </w:pPr>
      <w:r w:rsidRPr="0056103B">
        <w:rPr>
          <w:rFonts w:asciiTheme="minorEastAsia" w:hAnsiTheme="minorEastAsia"/>
          <w:szCs w:val="21"/>
        </w:rPr>
        <w:t>第</w:t>
      </w:r>
      <w:r w:rsidR="00EB5748">
        <w:rPr>
          <w:rFonts w:asciiTheme="minorEastAsia" w:hAnsiTheme="minorEastAsia" w:hint="eastAsia"/>
          <w:szCs w:val="21"/>
        </w:rPr>
        <w:t>８</w:t>
      </w:r>
      <w:r w:rsidRPr="0056103B">
        <w:rPr>
          <w:rFonts w:asciiTheme="minorEastAsia" w:hAnsiTheme="minorEastAsia"/>
          <w:szCs w:val="21"/>
        </w:rPr>
        <w:t>条</w:t>
      </w:r>
      <w:r w:rsidR="002A43C4" w:rsidRPr="0056103B">
        <w:rPr>
          <w:rFonts w:asciiTheme="minorEastAsia" w:hAnsiTheme="minorEastAsia" w:hint="eastAsia"/>
          <w:szCs w:val="21"/>
        </w:rPr>
        <w:t xml:space="preserve">　</w:t>
      </w:r>
      <w:r w:rsidRPr="0056103B">
        <w:rPr>
          <w:rFonts w:asciiTheme="minorEastAsia" w:hAnsiTheme="minorEastAsia"/>
          <w:szCs w:val="21"/>
        </w:rPr>
        <w:t>主催者は、共催等の承認を受けた後に事業の中止、または事業内容等に変更があった場合には、速やかに協会にその旨を届け出なければならない。</w:t>
      </w:r>
    </w:p>
    <w:p w14:paraId="37DDA237" w14:textId="77777777" w:rsidR="00583501" w:rsidRPr="0056103B" w:rsidRDefault="00583501" w:rsidP="0056103B">
      <w:pPr>
        <w:rPr>
          <w:rFonts w:asciiTheme="minorEastAsia" w:hAnsiTheme="minorEastAsia"/>
          <w:szCs w:val="21"/>
        </w:rPr>
      </w:pPr>
    </w:p>
    <w:p w14:paraId="4CA4E2AF" w14:textId="77777777" w:rsidR="00583501" w:rsidRPr="0056103B" w:rsidRDefault="002A43C4" w:rsidP="0056103B">
      <w:pPr>
        <w:rPr>
          <w:rFonts w:asciiTheme="minorEastAsia" w:hAnsiTheme="minorEastAsia"/>
          <w:szCs w:val="21"/>
        </w:rPr>
      </w:pPr>
      <w:r w:rsidRPr="0056103B">
        <w:rPr>
          <w:rFonts w:asciiTheme="minorEastAsia" w:hAnsiTheme="minorEastAsia"/>
          <w:szCs w:val="21"/>
        </w:rPr>
        <w:t>（</w:t>
      </w:r>
      <w:r w:rsidR="00583501" w:rsidRPr="0056103B">
        <w:rPr>
          <w:rFonts w:asciiTheme="minorEastAsia" w:hAnsiTheme="minorEastAsia"/>
          <w:szCs w:val="21"/>
        </w:rPr>
        <w:t>共催等の取消し</w:t>
      </w:r>
      <w:r w:rsidRPr="0056103B">
        <w:rPr>
          <w:rFonts w:asciiTheme="minorEastAsia" w:hAnsiTheme="minorEastAsia"/>
          <w:szCs w:val="21"/>
        </w:rPr>
        <w:t>）</w:t>
      </w:r>
    </w:p>
    <w:p w14:paraId="6C993115" w14:textId="5D296AC7" w:rsidR="00583501" w:rsidRPr="0056103B" w:rsidRDefault="00583501" w:rsidP="0056103B">
      <w:pPr>
        <w:ind w:left="1050" w:hangingChars="500" w:hanging="1050"/>
        <w:rPr>
          <w:rFonts w:asciiTheme="minorEastAsia" w:hAnsiTheme="minorEastAsia"/>
          <w:szCs w:val="21"/>
        </w:rPr>
      </w:pPr>
      <w:r w:rsidRPr="0056103B">
        <w:rPr>
          <w:rFonts w:asciiTheme="minorEastAsia" w:hAnsiTheme="minorEastAsia"/>
          <w:szCs w:val="21"/>
        </w:rPr>
        <w:t>第</w:t>
      </w:r>
      <w:r w:rsidR="00EB5748">
        <w:rPr>
          <w:rFonts w:asciiTheme="minorEastAsia" w:hAnsiTheme="minorEastAsia" w:hint="eastAsia"/>
          <w:szCs w:val="21"/>
        </w:rPr>
        <w:t>９</w:t>
      </w:r>
      <w:r w:rsidRPr="0056103B">
        <w:rPr>
          <w:rFonts w:asciiTheme="minorEastAsia" w:hAnsiTheme="minorEastAsia"/>
          <w:szCs w:val="21"/>
        </w:rPr>
        <w:t>条</w:t>
      </w:r>
      <w:r w:rsidR="002A43C4" w:rsidRPr="0056103B">
        <w:rPr>
          <w:rFonts w:asciiTheme="minorEastAsia" w:hAnsiTheme="minorEastAsia" w:hint="eastAsia"/>
          <w:szCs w:val="21"/>
        </w:rPr>
        <w:t xml:space="preserve">　</w:t>
      </w:r>
      <w:r w:rsidRPr="0056103B">
        <w:rPr>
          <w:rFonts w:asciiTheme="minorEastAsia" w:hAnsiTheme="minorEastAsia"/>
          <w:szCs w:val="21"/>
        </w:rPr>
        <w:t>前</w:t>
      </w:r>
      <w:r w:rsidR="002A43C4" w:rsidRPr="0056103B">
        <w:rPr>
          <w:rFonts w:asciiTheme="minorEastAsia" w:hAnsiTheme="minorEastAsia" w:hint="eastAsia"/>
          <w:szCs w:val="21"/>
        </w:rPr>
        <w:t>条</w:t>
      </w:r>
      <w:r w:rsidRPr="0056103B">
        <w:rPr>
          <w:rFonts w:asciiTheme="minorEastAsia" w:hAnsiTheme="minorEastAsia"/>
          <w:szCs w:val="21"/>
        </w:rPr>
        <w:t>「事業中止等の届け出」のあったとき、または本規定第３条の基準を欠いたと認められたときは、主催者に確認の上、理事会は承認を取消すことができる。</w:t>
      </w:r>
    </w:p>
    <w:p w14:paraId="4BFCE6D8" w14:textId="77777777" w:rsidR="00583501" w:rsidRPr="0056103B" w:rsidRDefault="00583501" w:rsidP="0056103B">
      <w:pPr>
        <w:rPr>
          <w:rFonts w:asciiTheme="minorEastAsia" w:hAnsiTheme="minorEastAsia"/>
          <w:szCs w:val="21"/>
        </w:rPr>
      </w:pPr>
    </w:p>
    <w:p w14:paraId="4030BBD1" w14:textId="77777777" w:rsidR="00583501" w:rsidRPr="0056103B" w:rsidRDefault="002A43C4" w:rsidP="0056103B">
      <w:pPr>
        <w:rPr>
          <w:rFonts w:asciiTheme="minorEastAsia" w:hAnsiTheme="minorEastAsia"/>
          <w:szCs w:val="21"/>
        </w:rPr>
      </w:pPr>
      <w:r w:rsidRPr="0056103B">
        <w:rPr>
          <w:rFonts w:asciiTheme="minorEastAsia" w:hAnsiTheme="minorEastAsia"/>
          <w:szCs w:val="21"/>
        </w:rPr>
        <w:t>（</w:t>
      </w:r>
      <w:r w:rsidR="00583501" w:rsidRPr="0056103B">
        <w:rPr>
          <w:rFonts w:asciiTheme="minorEastAsia" w:hAnsiTheme="minorEastAsia"/>
          <w:szCs w:val="21"/>
        </w:rPr>
        <w:t>事業報告および収支決算書の提出</w:t>
      </w:r>
      <w:r w:rsidRPr="0056103B">
        <w:rPr>
          <w:rFonts w:asciiTheme="minorEastAsia" w:hAnsiTheme="minorEastAsia"/>
          <w:szCs w:val="21"/>
        </w:rPr>
        <w:t>）</w:t>
      </w:r>
    </w:p>
    <w:p w14:paraId="28A2287A" w14:textId="602B1D40" w:rsidR="00583501" w:rsidRPr="0056103B" w:rsidRDefault="00583501" w:rsidP="0056103B">
      <w:pPr>
        <w:ind w:left="1050" w:hangingChars="500" w:hanging="1050"/>
        <w:rPr>
          <w:rFonts w:asciiTheme="minorEastAsia" w:hAnsiTheme="minorEastAsia"/>
          <w:szCs w:val="21"/>
        </w:rPr>
      </w:pPr>
      <w:r w:rsidRPr="0056103B">
        <w:rPr>
          <w:rFonts w:asciiTheme="minorEastAsia" w:hAnsiTheme="minorEastAsia"/>
          <w:szCs w:val="21"/>
        </w:rPr>
        <w:t>第１</w:t>
      </w:r>
      <w:r w:rsidR="00EB5748">
        <w:rPr>
          <w:rFonts w:asciiTheme="minorEastAsia" w:hAnsiTheme="minorEastAsia" w:hint="eastAsia"/>
          <w:szCs w:val="21"/>
        </w:rPr>
        <w:t>０</w:t>
      </w:r>
      <w:r w:rsidRPr="0056103B">
        <w:rPr>
          <w:rFonts w:asciiTheme="minorEastAsia" w:hAnsiTheme="minorEastAsia"/>
          <w:szCs w:val="21"/>
        </w:rPr>
        <w:t>条</w:t>
      </w:r>
      <w:r w:rsidR="002A43C4" w:rsidRPr="0056103B">
        <w:rPr>
          <w:rFonts w:asciiTheme="minorEastAsia" w:hAnsiTheme="minorEastAsia" w:hint="eastAsia"/>
          <w:szCs w:val="21"/>
        </w:rPr>
        <w:t xml:space="preserve">　</w:t>
      </w:r>
      <w:r w:rsidRPr="0056103B">
        <w:rPr>
          <w:rFonts w:asciiTheme="minorEastAsia" w:hAnsiTheme="minorEastAsia"/>
          <w:szCs w:val="21"/>
        </w:rPr>
        <w:t>協会が承認した他団体主催または主幹の共催等が終了後、共催等事業報告書</w:t>
      </w:r>
      <w:r w:rsidR="002A43C4" w:rsidRPr="0056103B">
        <w:rPr>
          <w:rFonts w:asciiTheme="minorEastAsia" w:hAnsiTheme="minorEastAsia"/>
          <w:szCs w:val="21"/>
        </w:rPr>
        <w:t>（</w:t>
      </w:r>
      <w:r w:rsidR="0056103B">
        <w:rPr>
          <w:rFonts w:asciiTheme="minorEastAsia" w:hAnsiTheme="minorEastAsia" w:hint="eastAsia"/>
          <w:szCs w:val="21"/>
        </w:rPr>
        <w:t>適宜</w:t>
      </w:r>
      <w:r w:rsidR="002A43C4" w:rsidRPr="0056103B">
        <w:rPr>
          <w:rFonts w:asciiTheme="minorEastAsia" w:hAnsiTheme="minorEastAsia"/>
          <w:szCs w:val="21"/>
        </w:rPr>
        <w:t>）</w:t>
      </w:r>
      <w:r w:rsidRPr="0056103B">
        <w:rPr>
          <w:rFonts w:asciiTheme="minorEastAsia" w:hAnsiTheme="minorEastAsia"/>
          <w:szCs w:val="21"/>
        </w:rPr>
        <w:t>を速やかに協会に提出するものとする。なお、</w:t>
      </w:r>
      <w:r w:rsidR="00695F9A">
        <w:rPr>
          <w:rFonts w:asciiTheme="minorEastAsia" w:hAnsiTheme="minorEastAsia" w:hint="eastAsia"/>
          <w:szCs w:val="21"/>
        </w:rPr>
        <w:t>付表１に定めのない、</w:t>
      </w:r>
      <w:r w:rsidRPr="0056103B">
        <w:rPr>
          <w:rFonts w:asciiTheme="minorEastAsia" w:hAnsiTheme="minorEastAsia"/>
          <w:szCs w:val="21"/>
        </w:rPr>
        <w:t>費用の負担を要した事業については、同時に収支決算書を提出し、理事会の承認を得なければならない。</w:t>
      </w:r>
    </w:p>
    <w:p w14:paraId="6FF7AB35" w14:textId="77777777" w:rsidR="00583501" w:rsidRPr="0056103B" w:rsidRDefault="00583501" w:rsidP="0056103B">
      <w:pPr>
        <w:rPr>
          <w:rFonts w:asciiTheme="minorEastAsia" w:hAnsiTheme="minorEastAsia"/>
          <w:szCs w:val="21"/>
        </w:rPr>
      </w:pPr>
    </w:p>
    <w:p w14:paraId="0B6FF6C2" w14:textId="77777777" w:rsidR="00583501" w:rsidRPr="0056103B" w:rsidRDefault="002A43C4" w:rsidP="0056103B">
      <w:pPr>
        <w:rPr>
          <w:rFonts w:asciiTheme="minorEastAsia" w:hAnsiTheme="minorEastAsia"/>
          <w:szCs w:val="21"/>
        </w:rPr>
      </w:pPr>
      <w:r w:rsidRPr="0056103B">
        <w:rPr>
          <w:rFonts w:asciiTheme="minorEastAsia" w:hAnsiTheme="minorEastAsia"/>
          <w:szCs w:val="21"/>
        </w:rPr>
        <w:t>（</w:t>
      </w:r>
      <w:r w:rsidR="00583501" w:rsidRPr="0056103B">
        <w:rPr>
          <w:rFonts w:asciiTheme="minorEastAsia" w:hAnsiTheme="minorEastAsia"/>
          <w:szCs w:val="21"/>
        </w:rPr>
        <w:t>委任</w:t>
      </w:r>
      <w:r w:rsidRPr="0056103B">
        <w:rPr>
          <w:rFonts w:asciiTheme="minorEastAsia" w:hAnsiTheme="minorEastAsia"/>
          <w:szCs w:val="21"/>
        </w:rPr>
        <w:t>）</w:t>
      </w:r>
    </w:p>
    <w:p w14:paraId="615A3688" w14:textId="4E0B67A2" w:rsidR="00583501" w:rsidRPr="0056103B" w:rsidRDefault="00583501" w:rsidP="0056103B">
      <w:pPr>
        <w:rPr>
          <w:rFonts w:asciiTheme="minorEastAsia" w:hAnsiTheme="minorEastAsia"/>
          <w:szCs w:val="21"/>
        </w:rPr>
      </w:pPr>
      <w:r w:rsidRPr="0056103B">
        <w:rPr>
          <w:rFonts w:asciiTheme="minorEastAsia" w:hAnsiTheme="minorEastAsia"/>
          <w:szCs w:val="21"/>
        </w:rPr>
        <w:t>第１</w:t>
      </w:r>
      <w:r w:rsidR="00EB5748">
        <w:rPr>
          <w:rFonts w:asciiTheme="minorEastAsia" w:hAnsiTheme="minorEastAsia" w:hint="eastAsia"/>
          <w:szCs w:val="21"/>
        </w:rPr>
        <w:t>１</w:t>
      </w:r>
      <w:r w:rsidRPr="0056103B">
        <w:rPr>
          <w:rFonts w:asciiTheme="minorEastAsia" w:hAnsiTheme="minorEastAsia"/>
          <w:szCs w:val="21"/>
        </w:rPr>
        <w:t>条</w:t>
      </w:r>
      <w:r w:rsidR="002A43C4" w:rsidRPr="0056103B">
        <w:rPr>
          <w:rFonts w:asciiTheme="minorEastAsia" w:hAnsiTheme="minorEastAsia" w:hint="eastAsia"/>
          <w:szCs w:val="21"/>
        </w:rPr>
        <w:t xml:space="preserve">　</w:t>
      </w:r>
      <w:r w:rsidRPr="0056103B">
        <w:rPr>
          <w:rFonts w:asciiTheme="minorEastAsia" w:hAnsiTheme="minorEastAsia"/>
          <w:szCs w:val="21"/>
        </w:rPr>
        <w:t>この規定に定めるもののほか、共催等に関して必要な事項は理事会にて定める。</w:t>
      </w:r>
    </w:p>
    <w:p w14:paraId="5CEAF93D" w14:textId="77777777" w:rsidR="00583501" w:rsidRDefault="00583501" w:rsidP="0056103B">
      <w:pPr>
        <w:rPr>
          <w:rFonts w:asciiTheme="minorEastAsia" w:hAnsiTheme="minorEastAsia"/>
          <w:szCs w:val="21"/>
        </w:rPr>
      </w:pPr>
    </w:p>
    <w:p w14:paraId="3D688056" w14:textId="77777777" w:rsidR="00094986" w:rsidRPr="0056103B" w:rsidRDefault="00094986" w:rsidP="0056103B">
      <w:pPr>
        <w:rPr>
          <w:rFonts w:asciiTheme="minorEastAsia" w:hAnsiTheme="minorEastAsia"/>
          <w:szCs w:val="21"/>
        </w:rPr>
      </w:pPr>
    </w:p>
    <w:p w14:paraId="6D1041A6" w14:textId="77777777" w:rsidR="00583501" w:rsidRPr="0056103B" w:rsidRDefault="002A43C4" w:rsidP="0056103B">
      <w:pPr>
        <w:rPr>
          <w:rFonts w:asciiTheme="minorEastAsia" w:hAnsiTheme="minorEastAsia"/>
          <w:szCs w:val="21"/>
        </w:rPr>
      </w:pPr>
      <w:r w:rsidRPr="0056103B">
        <w:rPr>
          <w:rFonts w:asciiTheme="minorEastAsia" w:hAnsiTheme="minorEastAsia"/>
          <w:szCs w:val="21"/>
        </w:rPr>
        <w:t>（</w:t>
      </w:r>
      <w:r w:rsidR="00583501" w:rsidRPr="0056103B">
        <w:rPr>
          <w:rFonts w:asciiTheme="minorEastAsia" w:hAnsiTheme="minorEastAsia"/>
          <w:szCs w:val="21"/>
        </w:rPr>
        <w:t>規定の改廃</w:t>
      </w:r>
      <w:r w:rsidRPr="0056103B">
        <w:rPr>
          <w:rFonts w:asciiTheme="minorEastAsia" w:hAnsiTheme="minorEastAsia"/>
          <w:szCs w:val="21"/>
        </w:rPr>
        <w:t>）</w:t>
      </w:r>
    </w:p>
    <w:p w14:paraId="23B3786A" w14:textId="08F2C158" w:rsidR="00583501" w:rsidRPr="0056103B" w:rsidRDefault="00583501" w:rsidP="0056103B">
      <w:pPr>
        <w:rPr>
          <w:rFonts w:asciiTheme="minorEastAsia" w:hAnsiTheme="minorEastAsia"/>
          <w:szCs w:val="21"/>
        </w:rPr>
      </w:pPr>
      <w:r w:rsidRPr="0056103B">
        <w:rPr>
          <w:rFonts w:asciiTheme="minorEastAsia" w:hAnsiTheme="minorEastAsia"/>
          <w:szCs w:val="21"/>
        </w:rPr>
        <w:t>第１</w:t>
      </w:r>
      <w:r w:rsidR="00EB5748">
        <w:rPr>
          <w:rFonts w:asciiTheme="minorEastAsia" w:hAnsiTheme="minorEastAsia" w:hint="eastAsia"/>
          <w:szCs w:val="21"/>
        </w:rPr>
        <w:t>２</w:t>
      </w:r>
      <w:r w:rsidRPr="0056103B">
        <w:rPr>
          <w:rFonts w:asciiTheme="minorEastAsia" w:hAnsiTheme="minorEastAsia"/>
          <w:szCs w:val="21"/>
        </w:rPr>
        <w:t>条</w:t>
      </w:r>
      <w:r w:rsidR="002A43C4" w:rsidRPr="0056103B">
        <w:rPr>
          <w:rFonts w:asciiTheme="minorEastAsia" w:hAnsiTheme="minorEastAsia" w:hint="eastAsia"/>
          <w:szCs w:val="21"/>
        </w:rPr>
        <w:t xml:space="preserve">　</w:t>
      </w:r>
      <w:r w:rsidRPr="0056103B">
        <w:rPr>
          <w:rFonts w:asciiTheme="minorEastAsia" w:hAnsiTheme="minorEastAsia"/>
          <w:szCs w:val="21"/>
        </w:rPr>
        <w:t>この規定を改正し、又は廃止しようとするときは、理事会で決定するものとする</w:t>
      </w:r>
    </w:p>
    <w:p w14:paraId="371F3EC5" w14:textId="77777777" w:rsidR="00583501" w:rsidRPr="0056103B" w:rsidRDefault="00583501" w:rsidP="0056103B">
      <w:pPr>
        <w:rPr>
          <w:rFonts w:asciiTheme="minorEastAsia" w:hAnsiTheme="minorEastAsia"/>
          <w:szCs w:val="21"/>
        </w:rPr>
      </w:pPr>
    </w:p>
    <w:p w14:paraId="44B7D140" w14:textId="77777777" w:rsidR="00EF383A" w:rsidRDefault="00583501" w:rsidP="0056103B">
      <w:pPr>
        <w:rPr>
          <w:rFonts w:asciiTheme="minorEastAsia" w:hAnsiTheme="minorEastAsia"/>
          <w:szCs w:val="21"/>
        </w:rPr>
      </w:pPr>
      <w:r w:rsidRPr="0056103B">
        <w:rPr>
          <w:rFonts w:asciiTheme="minorEastAsia" w:hAnsiTheme="minorEastAsia"/>
          <w:szCs w:val="21"/>
        </w:rPr>
        <w:t>附則１</w:t>
      </w:r>
      <w:r w:rsidR="002A43C4" w:rsidRPr="0056103B">
        <w:rPr>
          <w:rFonts w:asciiTheme="minorEastAsia" w:hAnsiTheme="minorEastAsia" w:hint="eastAsia"/>
          <w:szCs w:val="21"/>
        </w:rPr>
        <w:t xml:space="preserve">　</w:t>
      </w:r>
      <w:r w:rsidRPr="0056103B">
        <w:rPr>
          <w:rFonts w:asciiTheme="minorEastAsia" w:hAnsiTheme="minorEastAsia"/>
          <w:szCs w:val="21"/>
        </w:rPr>
        <w:t>この規定は</w:t>
      </w:r>
      <w:r w:rsidR="002A43C4" w:rsidRPr="0056103B">
        <w:rPr>
          <w:rFonts w:asciiTheme="minorEastAsia" w:hAnsiTheme="minorEastAsia" w:hint="eastAsia"/>
          <w:szCs w:val="21"/>
        </w:rPr>
        <w:t>令和元年６</w:t>
      </w:r>
      <w:r w:rsidRPr="0056103B">
        <w:rPr>
          <w:rFonts w:asciiTheme="minorEastAsia" w:hAnsiTheme="minorEastAsia"/>
          <w:szCs w:val="21"/>
        </w:rPr>
        <w:t>月</w:t>
      </w:r>
      <w:r w:rsidR="002A43C4" w:rsidRPr="0056103B">
        <w:rPr>
          <w:rFonts w:asciiTheme="minorEastAsia" w:hAnsiTheme="minorEastAsia" w:hint="eastAsia"/>
          <w:szCs w:val="21"/>
        </w:rPr>
        <w:t>１</w:t>
      </w:r>
      <w:r w:rsidRPr="0056103B">
        <w:rPr>
          <w:rFonts w:asciiTheme="minorEastAsia" w:hAnsiTheme="minorEastAsia"/>
          <w:szCs w:val="21"/>
        </w:rPr>
        <w:t>日から施行する</w:t>
      </w:r>
    </w:p>
    <w:p w14:paraId="5AE35B3E" w14:textId="77777777" w:rsidR="00094986" w:rsidRDefault="00094986" w:rsidP="0056103B">
      <w:pPr>
        <w:rPr>
          <w:rFonts w:asciiTheme="minorEastAsia" w:hAnsiTheme="minorEastAsia"/>
          <w:szCs w:val="21"/>
        </w:rPr>
      </w:pPr>
    </w:p>
    <w:p w14:paraId="5F302EF1" w14:textId="77777777" w:rsidR="00094986" w:rsidRDefault="00094986" w:rsidP="0056103B">
      <w:pPr>
        <w:rPr>
          <w:rFonts w:asciiTheme="minorEastAsia" w:hAnsiTheme="minorEastAsia"/>
          <w:szCs w:val="21"/>
        </w:rPr>
      </w:pPr>
      <w:r>
        <w:rPr>
          <w:rFonts w:asciiTheme="minorEastAsia" w:hAnsiTheme="minorEastAsia" w:hint="eastAsia"/>
          <w:szCs w:val="21"/>
        </w:rPr>
        <w:t>付表１　協賛金</w:t>
      </w:r>
    </w:p>
    <w:tbl>
      <w:tblPr>
        <w:tblStyle w:val="a4"/>
        <w:tblW w:w="0" w:type="auto"/>
        <w:tblInd w:w="959" w:type="dxa"/>
        <w:tblLook w:val="04A0" w:firstRow="1" w:lastRow="0" w:firstColumn="1" w:lastColumn="0" w:noHBand="0" w:noVBand="1"/>
      </w:tblPr>
      <w:tblGrid>
        <w:gridCol w:w="3118"/>
        <w:gridCol w:w="1985"/>
      </w:tblGrid>
      <w:tr w:rsidR="00094986" w14:paraId="494F6874" w14:textId="77777777" w:rsidTr="00094986">
        <w:tc>
          <w:tcPr>
            <w:tcW w:w="3118" w:type="dxa"/>
          </w:tcPr>
          <w:p w14:paraId="5685B016" w14:textId="77777777" w:rsidR="00094986" w:rsidRDefault="00094986" w:rsidP="00094986">
            <w:pPr>
              <w:jc w:val="center"/>
              <w:rPr>
                <w:rFonts w:asciiTheme="minorEastAsia" w:hAnsiTheme="minorEastAsia"/>
                <w:szCs w:val="21"/>
              </w:rPr>
            </w:pPr>
            <w:r>
              <w:rPr>
                <w:rFonts w:asciiTheme="minorEastAsia" w:hAnsiTheme="minorEastAsia" w:hint="eastAsia"/>
                <w:szCs w:val="21"/>
              </w:rPr>
              <w:t>種別</w:t>
            </w:r>
          </w:p>
        </w:tc>
        <w:tc>
          <w:tcPr>
            <w:tcW w:w="1985" w:type="dxa"/>
          </w:tcPr>
          <w:p w14:paraId="61C12258" w14:textId="77777777" w:rsidR="00094986" w:rsidRDefault="00094986" w:rsidP="00094986">
            <w:pPr>
              <w:jc w:val="center"/>
              <w:rPr>
                <w:rFonts w:asciiTheme="minorEastAsia" w:hAnsiTheme="minorEastAsia"/>
                <w:szCs w:val="21"/>
              </w:rPr>
            </w:pPr>
            <w:r>
              <w:rPr>
                <w:rFonts w:asciiTheme="minorEastAsia" w:hAnsiTheme="minorEastAsia" w:hint="eastAsia"/>
                <w:szCs w:val="21"/>
              </w:rPr>
              <w:t>金額</w:t>
            </w:r>
          </w:p>
        </w:tc>
      </w:tr>
      <w:tr w:rsidR="00094986" w14:paraId="0ECC5338" w14:textId="77777777" w:rsidTr="00094986">
        <w:tc>
          <w:tcPr>
            <w:tcW w:w="3118" w:type="dxa"/>
          </w:tcPr>
          <w:p w14:paraId="066705DB" w14:textId="16D2C50C" w:rsidR="00094986" w:rsidRDefault="00094986" w:rsidP="0056103B">
            <w:pPr>
              <w:rPr>
                <w:rFonts w:asciiTheme="minorEastAsia" w:hAnsiTheme="minorEastAsia"/>
                <w:szCs w:val="21"/>
              </w:rPr>
            </w:pPr>
            <w:r>
              <w:rPr>
                <w:rFonts w:asciiTheme="minorEastAsia" w:hAnsiTheme="minorEastAsia" w:hint="eastAsia"/>
                <w:szCs w:val="21"/>
              </w:rPr>
              <w:t>関東大会</w:t>
            </w:r>
            <w:r w:rsidR="00CC3932">
              <w:rPr>
                <w:rFonts w:asciiTheme="minorEastAsia" w:hAnsiTheme="minorEastAsia" w:hint="eastAsia"/>
                <w:szCs w:val="21"/>
              </w:rPr>
              <w:t>以上</w:t>
            </w:r>
          </w:p>
        </w:tc>
        <w:tc>
          <w:tcPr>
            <w:tcW w:w="1985" w:type="dxa"/>
          </w:tcPr>
          <w:p w14:paraId="3958629F" w14:textId="77777777" w:rsidR="00094986" w:rsidRDefault="00094986" w:rsidP="00094986">
            <w:pPr>
              <w:jc w:val="right"/>
              <w:rPr>
                <w:rFonts w:asciiTheme="minorEastAsia" w:hAnsiTheme="minorEastAsia"/>
                <w:szCs w:val="21"/>
              </w:rPr>
            </w:pPr>
            <w:r>
              <w:rPr>
                <w:rFonts w:asciiTheme="minorEastAsia" w:hAnsiTheme="minorEastAsia" w:hint="eastAsia"/>
                <w:szCs w:val="21"/>
              </w:rPr>
              <w:t>20,000円</w:t>
            </w:r>
          </w:p>
        </w:tc>
      </w:tr>
      <w:tr w:rsidR="00094986" w14:paraId="733D8109" w14:textId="77777777" w:rsidTr="00094986">
        <w:tc>
          <w:tcPr>
            <w:tcW w:w="3118" w:type="dxa"/>
          </w:tcPr>
          <w:p w14:paraId="4FA13C92" w14:textId="1B88AD44" w:rsidR="00094986" w:rsidRDefault="00094986" w:rsidP="0056103B">
            <w:pPr>
              <w:rPr>
                <w:rFonts w:asciiTheme="minorEastAsia" w:hAnsiTheme="minorEastAsia"/>
                <w:szCs w:val="21"/>
              </w:rPr>
            </w:pPr>
            <w:r>
              <w:rPr>
                <w:rFonts w:asciiTheme="minorEastAsia" w:hAnsiTheme="minorEastAsia" w:hint="eastAsia"/>
                <w:szCs w:val="21"/>
              </w:rPr>
              <w:t>県大会</w:t>
            </w:r>
          </w:p>
        </w:tc>
        <w:tc>
          <w:tcPr>
            <w:tcW w:w="1985" w:type="dxa"/>
          </w:tcPr>
          <w:p w14:paraId="779D93D6" w14:textId="77777777" w:rsidR="00094986" w:rsidRDefault="00094986" w:rsidP="00094986">
            <w:pPr>
              <w:jc w:val="right"/>
              <w:rPr>
                <w:rFonts w:asciiTheme="minorEastAsia" w:hAnsiTheme="minorEastAsia"/>
                <w:szCs w:val="21"/>
              </w:rPr>
            </w:pPr>
            <w:r>
              <w:rPr>
                <w:rFonts w:asciiTheme="minorEastAsia" w:hAnsiTheme="minorEastAsia" w:hint="eastAsia"/>
                <w:szCs w:val="21"/>
              </w:rPr>
              <w:t>10,000円</w:t>
            </w:r>
          </w:p>
        </w:tc>
      </w:tr>
    </w:tbl>
    <w:p w14:paraId="198C1FB2" w14:textId="77777777" w:rsidR="00094986" w:rsidRPr="0056103B" w:rsidRDefault="00094986" w:rsidP="0056103B">
      <w:pPr>
        <w:rPr>
          <w:rFonts w:asciiTheme="minorEastAsia" w:hAnsiTheme="minorEastAsia"/>
          <w:szCs w:val="21"/>
        </w:rPr>
      </w:pPr>
    </w:p>
    <w:sectPr w:rsidR="00094986" w:rsidRPr="0056103B" w:rsidSect="006960FA">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501"/>
    <w:rsid w:val="00094986"/>
    <w:rsid w:val="002A43C4"/>
    <w:rsid w:val="004B43F1"/>
    <w:rsid w:val="0056103B"/>
    <w:rsid w:val="00583501"/>
    <w:rsid w:val="005E74EF"/>
    <w:rsid w:val="00631FD9"/>
    <w:rsid w:val="00695F9A"/>
    <w:rsid w:val="006960FA"/>
    <w:rsid w:val="00762DC6"/>
    <w:rsid w:val="007649D6"/>
    <w:rsid w:val="00CC3932"/>
    <w:rsid w:val="00D26104"/>
    <w:rsid w:val="00EB3D19"/>
    <w:rsid w:val="00EB5748"/>
    <w:rsid w:val="00EF3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DB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501"/>
    <w:pPr>
      <w:ind w:leftChars="400" w:left="840"/>
    </w:pPr>
  </w:style>
  <w:style w:type="table" w:styleId="a4">
    <w:name w:val="Table Grid"/>
    <w:basedOn w:val="a1"/>
    <w:uiPriority w:val="59"/>
    <w:rsid w:val="0009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501"/>
    <w:pPr>
      <w:ind w:leftChars="400" w:left="840"/>
    </w:pPr>
  </w:style>
  <w:style w:type="table" w:styleId="a4">
    <w:name w:val="Table Grid"/>
    <w:basedOn w:val="a1"/>
    <w:uiPriority w:val="59"/>
    <w:rsid w:val="0009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池田誠</dc:creator>
  <cp:lastModifiedBy>池田誠</cp:lastModifiedBy>
  <cp:revision>10</cp:revision>
  <dcterms:created xsi:type="dcterms:W3CDTF">2019-07-08T20:12:00Z</dcterms:created>
  <dcterms:modified xsi:type="dcterms:W3CDTF">2019-07-18T12:32:00Z</dcterms:modified>
</cp:coreProperties>
</file>